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A42627" w14:textId="133CB24D" w:rsidR="00122BE4" w:rsidRDefault="00122BE4" w:rsidP="00122BE4">
      <w:pPr>
        <w:pStyle w:val="Kop1zondernummerEmtio"/>
        <w:ind w:left="-1276"/>
      </w:pPr>
      <w:bookmarkStart w:id="0" w:name="_Ref401149752"/>
      <w:bookmarkStart w:id="1" w:name="_Toc319667631"/>
      <w:r>
        <w:t xml:space="preserve">Bijlage </w:t>
      </w:r>
      <w:r w:rsidR="00FE6218">
        <w:t>8.</w:t>
      </w:r>
      <w:r w:rsidR="003F3A71">
        <w:t>4</w:t>
      </w:r>
      <w:r>
        <w:t xml:space="preserve"> Referentiesjabloon</w:t>
      </w:r>
      <w:bookmarkEnd w:id="0"/>
      <w:bookmarkEnd w:id="1"/>
      <w:r>
        <w:t xml:space="preserve"> </w:t>
      </w:r>
    </w:p>
    <w:p w14:paraId="05585C58" w14:textId="77777777" w:rsidR="00122BE4" w:rsidRDefault="00122BE4" w:rsidP="00122BE4">
      <w:pPr>
        <w:pStyle w:val="BasistekstEmtio"/>
        <w:ind w:left="-1276"/>
      </w:pPr>
    </w:p>
    <w:p w14:paraId="29DB5BF6" w14:textId="77777777" w:rsidR="00122BE4" w:rsidRDefault="00122BE4" w:rsidP="00122BE4">
      <w:pPr>
        <w:pStyle w:val="BasistekstEmtio"/>
        <w:ind w:left="-1276"/>
      </w:pPr>
      <w:r>
        <w:t xml:space="preserve">Geef met behulp van de onderstaande tabel voldoende referenties op bij vergelijkbare organisatie(s) waarmee alle in paragraaf </w:t>
      </w:r>
      <w:r w:rsidR="001E57DA">
        <w:t>6</w:t>
      </w:r>
      <w:r>
        <w:t xml:space="preserve">.2.2 (onder iii) genoemde kerncompetenties en randvoorwaarden aan bod komen. </w:t>
      </w:r>
      <w:r>
        <w:rPr>
          <w:b/>
        </w:rPr>
        <w:t>Beperk u niet tot ‘ja’ of ‘nee’ antwoorden, maar beschrijf alle genoemde aspecten inhoudelijk, tenzij in de tabel anders aangegeven.</w:t>
      </w:r>
      <w:r>
        <w:t xml:space="preserve"> </w:t>
      </w:r>
    </w:p>
    <w:p w14:paraId="5F63A47D" w14:textId="77777777" w:rsidR="00122BE4" w:rsidRDefault="00122BE4" w:rsidP="00122BE4">
      <w:pPr>
        <w:pStyle w:val="BasistekstEmtio"/>
      </w:pPr>
    </w:p>
    <w:p w14:paraId="0CAA2B20" w14:textId="77777777" w:rsidR="00122BE4" w:rsidRDefault="00122BE4" w:rsidP="00122BE4">
      <w:pPr>
        <w:pStyle w:val="BasistekstEmtio"/>
        <w:ind w:left="-1276"/>
      </w:pPr>
      <w:r w:rsidRPr="00C43595">
        <w:t xml:space="preserve">Alle contactpersonen moeten zonder tussenkomst </w:t>
      </w:r>
      <w:r>
        <w:t>van Gegadigde</w:t>
      </w:r>
      <w:r w:rsidRPr="00C43595">
        <w:t xml:space="preserve"> benaderbaar.</w:t>
      </w:r>
      <w:r>
        <w:t xml:space="preserve"> </w:t>
      </w:r>
      <w:r w:rsidRPr="00C43595">
        <w:t xml:space="preserve">Afschermen van contactpersonen van klanten in verband met mogelijke geheimhoudingsplicht of aangeven dat alleen contact via </w:t>
      </w:r>
      <w:r>
        <w:t>Gegadigde</w:t>
      </w:r>
      <w:r w:rsidRPr="00C43595">
        <w:t xml:space="preserve"> mogelijk is zal er toe leiden dat de betreffende referentie niet in de beoordeling meegenomen zal worden. </w:t>
      </w:r>
      <w:r>
        <w:t xml:space="preserve">Opdrachtgever </w:t>
      </w:r>
      <w:r w:rsidRPr="00C43595">
        <w:t xml:space="preserve">zal geen ‘non </w:t>
      </w:r>
      <w:proofErr w:type="spellStart"/>
      <w:r w:rsidRPr="00C43595">
        <w:t>disclosure</w:t>
      </w:r>
      <w:proofErr w:type="spellEnd"/>
      <w:r w:rsidRPr="00C43595">
        <w:t xml:space="preserve"> </w:t>
      </w:r>
      <w:proofErr w:type="spellStart"/>
      <w:r w:rsidRPr="00C43595">
        <w:t>agreements</w:t>
      </w:r>
      <w:proofErr w:type="spellEnd"/>
      <w:r w:rsidRPr="00C43595">
        <w:t>’ ondertekenen als voorwaarde voor het verkrijgen van een referentie.</w:t>
      </w:r>
      <w:r>
        <w:t xml:space="preserve"> </w:t>
      </w:r>
    </w:p>
    <w:p w14:paraId="77452AB0" w14:textId="77777777" w:rsidR="00122BE4" w:rsidRDefault="00122BE4" w:rsidP="00122BE4">
      <w:pPr>
        <w:pStyle w:val="BasistekstEmtio"/>
        <w:ind w:left="-1276"/>
      </w:pPr>
    </w:p>
    <w:p w14:paraId="33838764" w14:textId="77777777" w:rsidR="00122BE4" w:rsidRDefault="00122BE4" w:rsidP="00122BE4">
      <w:pPr>
        <w:pStyle w:val="BasistekstEmtio"/>
      </w:pPr>
    </w:p>
    <w:tbl>
      <w:tblPr>
        <w:tblW w:w="15152" w:type="dxa"/>
        <w:tblInd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3739"/>
        <w:gridCol w:w="2046"/>
        <w:gridCol w:w="8914"/>
      </w:tblGrid>
      <w:tr w:rsidR="00122BE4" w:rsidRPr="00965054" w14:paraId="2869E179" w14:textId="77777777" w:rsidTr="52C6A0A1">
        <w:tc>
          <w:tcPr>
            <w:tcW w:w="453" w:type="dxa"/>
          </w:tcPr>
          <w:p w14:paraId="57EDDF11" w14:textId="77777777" w:rsidR="00122BE4" w:rsidRPr="00B76C96" w:rsidRDefault="00122BE4" w:rsidP="00D84E2D">
            <w:pPr>
              <w:pStyle w:val="BasistekstEmtio"/>
              <w:rPr>
                <w:b/>
                <w:bCs/>
              </w:rPr>
            </w:pPr>
          </w:p>
        </w:tc>
        <w:tc>
          <w:tcPr>
            <w:tcW w:w="3739" w:type="dxa"/>
            <w:shd w:val="clear" w:color="auto" w:fill="auto"/>
          </w:tcPr>
          <w:p w14:paraId="5B9383EA" w14:textId="77777777" w:rsidR="00122BE4" w:rsidRPr="00B76C96" w:rsidRDefault="00122BE4" w:rsidP="00D84E2D">
            <w:pPr>
              <w:pStyle w:val="BasistekstEmtio"/>
              <w:rPr>
                <w:b/>
                <w:bCs/>
              </w:rPr>
            </w:pPr>
            <w:r w:rsidRPr="00B76C96">
              <w:rPr>
                <w:b/>
                <w:bCs/>
              </w:rPr>
              <w:t>Basisinformatie</w:t>
            </w:r>
          </w:p>
        </w:tc>
        <w:tc>
          <w:tcPr>
            <w:tcW w:w="2046" w:type="dxa"/>
            <w:shd w:val="clear" w:color="auto" w:fill="auto"/>
          </w:tcPr>
          <w:p w14:paraId="453881B2" w14:textId="77777777" w:rsidR="00122BE4" w:rsidRPr="00B76C96" w:rsidRDefault="00122BE4" w:rsidP="00D84E2D">
            <w:pPr>
              <w:pStyle w:val="BasistekstEmtio"/>
              <w:rPr>
                <w:b/>
                <w:bCs/>
              </w:rPr>
            </w:pPr>
            <w:r w:rsidRPr="00B76C96">
              <w:rPr>
                <w:b/>
                <w:bCs/>
              </w:rPr>
              <w:t>Vermeld</w:t>
            </w:r>
          </w:p>
        </w:tc>
        <w:tc>
          <w:tcPr>
            <w:tcW w:w="8914" w:type="dxa"/>
            <w:shd w:val="clear" w:color="auto" w:fill="auto"/>
          </w:tcPr>
          <w:p w14:paraId="23D473C4" w14:textId="77777777" w:rsidR="00122BE4" w:rsidRPr="00B76C96" w:rsidRDefault="00122BE4" w:rsidP="00D84E2D">
            <w:pPr>
              <w:pStyle w:val="BasistekstEmtio"/>
              <w:rPr>
                <w:b/>
                <w:bCs/>
              </w:rPr>
            </w:pPr>
            <w:r w:rsidRPr="00B76C96">
              <w:rPr>
                <w:b/>
                <w:bCs/>
              </w:rPr>
              <w:t>Eventuele toelichting</w:t>
            </w:r>
          </w:p>
        </w:tc>
      </w:tr>
      <w:tr w:rsidR="00122BE4" w:rsidRPr="00965054" w14:paraId="10BD3D94" w14:textId="77777777" w:rsidTr="52C6A0A1">
        <w:tc>
          <w:tcPr>
            <w:tcW w:w="453" w:type="dxa"/>
          </w:tcPr>
          <w:p w14:paraId="00FBAC70" w14:textId="77777777" w:rsidR="00122BE4" w:rsidRPr="00B76C96" w:rsidRDefault="52C6A0A1" w:rsidP="00D84E2D">
            <w:pPr>
              <w:pStyle w:val="BasistekstEmtio"/>
              <w:rPr>
                <w:b/>
                <w:bCs/>
              </w:rPr>
            </w:pPr>
            <w:r>
              <w:t>0</w:t>
            </w:r>
          </w:p>
        </w:tc>
        <w:tc>
          <w:tcPr>
            <w:tcW w:w="3739" w:type="dxa"/>
            <w:shd w:val="clear" w:color="auto" w:fill="auto"/>
          </w:tcPr>
          <w:p w14:paraId="5212F11F" w14:textId="77777777" w:rsidR="00122BE4" w:rsidRPr="00B76C96" w:rsidRDefault="52C6A0A1" w:rsidP="00D84E2D">
            <w:pPr>
              <w:pStyle w:val="BasistekstEmtio"/>
              <w:rPr>
                <w:b/>
                <w:bCs/>
              </w:rPr>
            </w:pPr>
            <w:r>
              <w:t>Naam Gegadigde</w:t>
            </w:r>
          </w:p>
        </w:tc>
        <w:tc>
          <w:tcPr>
            <w:tcW w:w="2046" w:type="dxa"/>
            <w:shd w:val="clear" w:color="auto" w:fill="auto"/>
          </w:tcPr>
          <w:p w14:paraId="3BB90117" w14:textId="77777777" w:rsidR="00122BE4" w:rsidRPr="0081594A" w:rsidRDefault="00122BE4" w:rsidP="00D84E2D">
            <w:pPr>
              <w:pStyle w:val="BasistekstEmtio"/>
            </w:pPr>
          </w:p>
        </w:tc>
        <w:tc>
          <w:tcPr>
            <w:tcW w:w="8914" w:type="dxa"/>
            <w:shd w:val="clear" w:color="auto" w:fill="auto"/>
          </w:tcPr>
          <w:p w14:paraId="436B9198" w14:textId="77777777" w:rsidR="00122BE4" w:rsidRPr="0081594A" w:rsidRDefault="00122BE4" w:rsidP="00D84E2D">
            <w:pPr>
              <w:pStyle w:val="BasistekstEmtio"/>
            </w:pPr>
          </w:p>
        </w:tc>
      </w:tr>
      <w:tr w:rsidR="00122BE4" w:rsidRPr="00965054" w14:paraId="0740C8F1" w14:textId="77777777" w:rsidTr="52C6A0A1">
        <w:tc>
          <w:tcPr>
            <w:tcW w:w="453" w:type="dxa"/>
          </w:tcPr>
          <w:p w14:paraId="46F00393" w14:textId="77777777" w:rsidR="00122BE4" w:rsidRPr="00B76C96" w:rsidRDefault="00122BE4" w:rsidP="00D84E2D">
            <w:pPr>
              <w:pStyle w:val="BasistekstEmtio"/>
              <w:rPr>
                <w:bCs/>
              </w:rPr>
            </w:pPr>
            <w:r>
              <w:rPr>
                <w:bCs/>
              </w:rPr>
              <w:t>1</w:t>
            </w:r>
          </w:p>
        </w:tc>
        <w:tc>
          <w:tcPr>
            <w:tcW w:w="3739" w:type="dxa"/>
            <w:shd w:val="clear" w:color="auto" w:fill="auto"/>
          </w:tcPr>
          <w:p w14:paraId="00C5E9B6" w14:textId="77777777" w:rsidR="00122BE4" w:rsidRPr="00B76C96" w:rsidRDefault="00122BE4" w:rsidP="00D84E2D">
            <w:pPr>
              <w:pStyle w:val="BasistekstEmtio"/>
              <w:rPr>
                <w:bCs/>
              </w:rPr>
            </w:pPr>
            <w:r w:rsidRPr="00B76C96">
              <w:rPr>
                <w:bCs/>
              </w:rPr>
              <w:t>Naam van referent</w:t>
            </w:r>
          </w:p>
        </w:tc>
        <w:tc>
          <w:tcPr>
            <w:tcW w:w="2046" w:type="dxa"/>
            <w:shd w:val="clear" w:color="auto" w:fill="auto"/>
          </w:tcPr>
          <w:p w14:paraId="43A38D49" w14:textId="77777777" w:rsidR="00122BE4" w:rsidRPr="0081594A" w:rsidRDefault="00122BE4" w:rsidP="00D84E2D">
            <w:pPr>
              <w:pStyle w:val="BasistekstEmtio"/>
            </w:pPr>
          </w:p>
        </w:tc>
        <w:tc>
          <w:tcPr>
            <w:tcW w:w="8914" w:type="dxa"/>
            <w:shd w:val="clear" w:color="auto" w:fill="auto"/>
          </w:tcPr>
          <w:p w14:paraId="746FFCC3" w14:textId="77777777" w:rsidR="00122BE4" w:rsidRPr="0081594A" w:rsidRDefault="00122BE4" w:rsidP="00D84E2D">
            <w:pPr>
              <w:pStyle w:val="BasistekstEmtio"/>
            </w:pPr>
          </w:p>
        </w:tc>
      </w:tr>
      <w:tr w:rsidR="00122BE4" w:rsidRPr="00965054" w14:paraId="18E9C291" w14:textId="77777777" w:rsidTr="52C6A0A1">
        <w:tc>
          <w:tcPr>
            <w:tcW w:w="453" w:type="dxa"/>
          </w:tcPr>
          <w:p w14:paraId="5B698204" w14:textId="77777777" w:rsidR="00122BE4" w:rsidRPr="00B76C96" w:rsidRDefault="00122BE4" w:rsidP="00D84E2D">
            <w:pPr>
              <w:pStyle w:val="BasistekstEmtio"/>
              <w:rPr>
                <w:bCs/>
              </w:rPr>
            </w:pPr>
            <w:r>
              <w:rPr>
                <w:bCs/>
              </w:rPr>
              <w:t>2</w:t>
            </w:r>
          </w:p>
        </w:tc>
        <w:tc>
          <w:tcPr>
            <w:tcW w:w="3739" w:type="dxa"/>
            <w:shd w:val="clear" w:color="auto" w:fill="auto"/>
          </w:tcPr>
          <w:p w14:paraId="79ADC3B1" w14:textId="77777777" w:rsidR="00122BE4" w:rsidRPr="00B76C96" w:rsidRDefault="00122BE4" w:rsidP="00D84E2D">
            <w:pPr>
              <w:pStyle w:val="BasistekstEmtio"/>
              <w:rPr>
                <w:bCs/>
              </w:rPr>
            </w:pPr>
            <w:r w:rsidRPr="00B76C96">
              <w:rPr>
                <w:bCs/>
              </w:rPr>
              <w:t>Contactpersoon</w:t>
            </w:r>
          </w:p>
        </w:tc>
        <w:tc>
          <w:tcPr>
            <w:tcW w:w="2046" w:type="dxa"/>
            <w:shd w:val="clear" w:color="auto" w:fill="auto"/>
          </w:tcPr>
          <w:p w14:paraId="1A396141" w14:textId="77777777" w:rsidR="00122BE4" w:rsidRPr="0081594A" w:rsidRDefault="00122BE4" w:rsidP="00D84E2D">
            <w:pPr>
              <w:pStyle w:val="BasistekstEmtio"/>
            </w:pPr>
          </w:p>
        </w:tc>
        <w:tc>
          <w:tcPr>
            <w:tcW w:w="8914" w:type="dxa"/>
            <w:shd w:val="clear" w:color="auto" w:fill="auto"/>
          </w:tcPr>
          <w:p w14:paraId="2654A925" w14:textId="77777777" w:rsidR="00122BE4" w:rsidRPr="0081594A" w:rsidRDefault="00122BE4" w:rsidP="00D84E2D">
            <w:pPr>
              <w:pStyle w:val="BasistekstEmtio"/>
            </w:pPr>
          </w:p>
        </w:tc>
      </w:tr>
      <w:tr w:rsidR="00122BE4" w:rsidRPr="00965054" w14:paraId="42270E2B" w14:textId="77777777" w:rsidTr="52C6A0A1">
        <w:tc>
          <w:tcPr>
            <w:tcW w:w="453" w:type="dxa"/>
          </w:tcPr>
          <w:p w14:paraId="5AD9EB26" w14:textId="77777777" w:rsidR="00122BE4" w:rsidRPr="00B76C96" w:rsidRDefault="00122BE4" w:rsidP="00D84E2D">
            <w:pPr>
              <w:pStyle w:val="BasistekstEmtio"/>
              <w:rPr>
                <w:bCs/>
              </w:rPr>
            </w:pPr>
            <w:r>
              <w:rPr>
                <w:bCs/>
              </w:rPr>
              <w:t>3</w:t>
            </w:r>
          </w:p>
        </w:tc>
        <w:tc>
          <w:tcPr>
            <w:tcW w:w="3739" w:type="dxa"/>
            <w:shd w:val="clear" w:color="auto" w:fill="auto"/>
          </w:tcPr>
          <w:p w14:paraId="751EECAA" w14:textId="77777777" w:rsidR="00122BE4" w:rsidRPr="00B76C96" w:rsidRDefault="00122BE4" w:rsidP="00D84E2D">
            <w:pPr>
              <w:pStyle w:val="BasistekstEmtio"/>
              <w:rPr>
                <w:bCs/>
              </w:rPr>
            </w:pPr>
            <w:r w:rsidRPr="00B76C96">
              <w:rPr>
                <w:bCs/>
              </w:rPr>
              <w:t>Functie contactpersoon</w:t>
            </w:r>
          </w:p>
        </w:tc>
        <w:tc>
          <w:tcPr>
            <w:tcW w:w="2046" w:type="dxa"/>
            <w:shd w:val="clear" w:color="auto" w:fill="auto"/>
          </w:tcPr>
          <w:p w14:paraId="3E6A2A1F" w14:textId="77777777" w:rsidR="00122BE4" w:rsidRPr="0081594A" w:rsidRDefault="00122BE4" w:rsidP="00D84E2D">
            <w:pPr>
              <w:pStyle w:val="BasistekstEmtio"/>
            </w:pPr>
          </w:p>
        </w:tc>
        <w:tc>
          <w:tcPr>
            <w:tcW w:w="8914" w:type="dxa"/>
            <w:shd w:val="clear" w:color="auto" w:fill="auto"/>
          </w:tcPr>
          <w:p w14:paraId="09DEC48D" w14:textId="77777777" w:rsidR="00122BE4" w:rsidRPr="0081594A" w:rsidRDefault="00122BE4" w:rsidP="00D84E2D">
            <w:pPr>
              <w:pStyle w:val="BasistekstEmtio"/>
            </w:pPr>
          </w:p>
        </w:tc>
      </w:tr>
      <w:tr w:rsidR="00122BE4" w:rsidRPr="00965054" w14:paraId="24425EAC" w14:textId="77777777" w:rsidTr="52C6A0A1">
        <w:tc>
          <w:tcPr>
            <w:tcW w:w="453" w:type="dxa"/>
          </w:tcPr>
          <w:p w14:paraId="6F576341" w14:textId="77777777" w:rsidR="00122BE4" w:rsidRPr="00B76C96" w:rsidRDefault="00122BE4" w:rsidP="00D84E2D">
            <w:pPr>
              <w:pStyle w:val="BasistekstEmtio"/>
              <w:rPr>
                <w:bCs/>
              </w:rPr>
            </w:pPr>
            <w:r>
              <w:rPr>
                <w:bCs/>
              </w:rPr>
              <w:t>4</w:t>
            </w:r>
          </w:p>
        </w:tc>
        <w:tc>
          <w:tcPr>
            <w:tcW w:w="3739" w:type="dxa"/>
            <w:shd w:val="clear" w:color="auto" w:fill="auto"/>
          </w:tcPr>
          <w:p w14:paraId="0687BA70" w14:textId="77777777" w:rsidR="00122BE4" w:rsidRPr="00B76C96" w:rsidRDefault="00122BE4" w:rsidP="00D84E2D">
            <w:pPr>
              <w:pStyle w:val="BasistekstEmtio"/>
              <w:rPr>
                <w:bCs/>
              </w:rPr>
            </w:pPr>
            <w:r w:rsidRPr="00B76C96">
              <w:rPr>
                <w:bCs/>
              </w:rPr>
              <w:t>Adres referent</w:t>
            </w:r>
          </w:p>
        </w:tc>
        <w:tc>
          <w:tcPr>
            <w:tcW w:w="2046" w:type="dxa"/>
            <w:shd w:val="clear" w:color="auto" w:fill="auto"/>
          </w:tcPr>
          <w:p w14:paraId="20081E0D" w14:textId="77777777" w:rsidR="00122BE4" w:rsidRPr="0081594A" w:rsidRDefault="00122BE4" w:rsidP="00D84E2D">
            <w:pPr>
              <w:pStyle w:val="BasistekstEmtio"/>
            </w:pPr>
          </w:p>
        </w:tc>
        <w:tc>
          <w:tcPr>
            <w:tcW w:w="8914" w:type="dxa"/>
            <w:shd w:val="clear" w:color="auto" w:fill="auto"/>
          </w:tcPr>
          <w:p w14:paraId="72759783" w14:textId="77777777" w:rsidR="00122BE4" w:rsidRPr="0081594A" w:rsidRDefault="00122BE4" w:rsidP="00D84E2D">
            <w:pPr>
              <w:pStyle w:val="BasistekstEmtio"/>
            </w:pPr>
          </w:p>
        </w:tc>
      </w:tr>
      <w:tr w:rsidR="00122BE4" w:rsidRPr="00965054" w14:paraId="759457EA" w14:textId="77777777" w:rsidTr="52C6A0A1">
        <w:tc>
          <w:tcPr>
            <w:tcW w:w="453" w:type="dxa"/>
          </w:tcPr>
          <w:p w14:paraId="2136BD7C" w14:textId="77777777" w:rsidR="00122BE4" w:rsidRPr="00B76C96" w:rsidRDefault="00122BE4" w:rsidP="00D84E2D">
            <w:pPr>
              <w:pStyle w:val="BasistekstEmtio"/>
              <w:rPr>
                <w:bCs/>
              </w:rPr>
            </w:pPr>
            <w:r>
              <w:rPr>
                <w:bCs/>
              </w:rPr>
              <w:t>5</w:t>
            </w:r>
          </w:p>
        </w:tc>
        <w:tc>
          <w:tcPr>
            <w:tcW w:w="3739" w:type="dxa"/>
            <w:shd w:val="clear" w:color="auto" w:fill="auto"/>
          </w:tcPr>
          <w:p w14:paraId="4C0FFF16" w14:textId="77777777" w:rsidR="00122BE4" w:rsidRPr="00B76C96" w:rsidRDefault="00122BE4" w:rsidP="00D84E2D">
            <w:pPr>
              <w:pStyle w:val="BasistekstEmtio"/>
              <w:rPr>
                <w:bCs/>
              </w:rPr>
            </w:pPr>
            <w:r w:rsidRPr="00B76C96">
              <w:rPr>
                <w:bCs/>
              </w:rPr>
              <w:t>Telefoonnummer en emailadres contactpersoon</w:t>
            </w:r>
          </w:p>
        </w:tc>
        <w:tc>
          <w:tcPr>
            <w:tcW w:w="2046" w:type="dxa"/>
            <w:shd w:val="clear" w:color="auto" w:fill="auto"/>
          </w:tcPr>
          <w:p w14:paraId="1CB9BBF2" w14:textId="77777777" w:rsidR="00122BE4" w:rsidRPr="0081594A" w:rsidRDefault="00122BE4" w:rsidP="00D84E2D">
            <w:pPr>
              <w:pStyle w:val="BasistekstEmtio"/>
            </w:pPr>
          </w:p>
        </w:tc>
        <w:tc>
          <w:tcPr>
            <w:tcW w:w="8914" w:type="dxa"/>
            <w:shd w:val="clear" w:color="auto" w:fill="auto"/>
          </w:tcPr>
          <w:p w14:paraId="1C6BFB4C" w14:textId="77777777" w:rsidR="00122BE4" w:rsidRPr="0081594A" w:rsidRDefault="00122BE4" w:rsidP="00D84E2D">
            <w:pPr>
              <w:pStyle w:val="BasistekstEmtio"/>
            </w:pPr>
          </w:p>
        </w:tc>
      </w:tr>
      <w:tr w:rsidR="00122BE4" w:rsidRPr="00965054" w14:paraId="231F331B" w14:textId="77777777" w:rsidTr="52C6A0A1">
        <w:tc>
          <w:tcPr>
            <w:tcW w:w="453" w:type="dxa"/>
          </w:tcPr>
          <w:p w14:paraId="56FDACE2" w14:textId="77777777" w:rsidR="00122BE4" w:rsidRPr="00B76C96" w:rsidRDefault="00122BE4" w:rsidP="00D84E2D">
            <w:pPr>
              <w:pStyle w:val="BasistekstEmtio"/>
              <w:rPr>
                <w:bCs/>
              </w:rPr>
            </w:pPr>
            <w:r>
              <w:rPr>
                <w:bCs/>
              </w:rPr>
              <w:t>6</w:t>
            </w:r>
          </w:p>
        </w:tc>
        <w:tc>
          <w:tcPr>
            <w:tcW w:w="3739" w:type="dxa"/>
            <w:shd w:val="clear" w:color="auto" w:fill="auto"/>
          </w:tcPr>
          <w:p w14:paraId="5CDE4420" w14:textId="77777777" w:rsidR="00122BE4" w:rsidRPr="00B76C96" w:rsidRDefault="00122BE4" w:rsidP="00D84E2D">
            <w:pPr>
              <w:pStyle w:val="BasistekstEmtio"/>
              <w:rPr>
                <w:bCs/>
              </w:rPr>
            </w:pPr>
            <w:r w:rsidRPr="00B76C96">
              <w:rPr>
                <w:bCs/>
              </w:rPr>
              <w:t>Beschrijving opdracht</w:t>
            </w:r>
          </w:p>
        </w:tc>
        <w:tc>
          <w:tcPr>
            <w:tcW w:w="2046" w:type="dxa"/>
            <w:shd w:val="clear" w:color="auto" w:fill="auto"/>
          </w:tcPr>
          <w:p w14:paraId="55E85A4A" w14:textId="77777777" w:rsidR="00122BE4" w:rsidRPr="0081594A" w:rsidRDefault="00122BE4" w:rsidP="00D84E2D">
            <w:pPr>
              <w:pStyle w:val="BasistekstEmtio"/>
            </w:pPr>
          </w:p>
        </w:tc>
        <w:tc>
          <w:tcPr>
            <w:tcW w:w="8914" w:type="dxa"/>
            <w:shd w:val="clear" w:color="auto" w:fill="auto"/>
          </w:tcPr>
          <w:p w14:paraId="4DDC9A7B" w14:textId="77777777" w:rsidR="00122BE4" w:rsidRPr="0081594A" w:rsidRDefault="00122BE4" w:rsidP="00D84E2D">
            <w:pPr>
              <w:pStyle w:val="BasistekstEmtio"/>
            </w:pPr>
          </w:p>
        </w:tc>
      </w:tr>
      <w:tr w:rsidR="00122BE4" w:rsidRPr="00965054" w14:paraId="7A547F1A" w14:textId="77777777" w:rsidTr="52C6A0A1">
        <w:tc>
          <w:tcPr>
            <w:tcW w:w="453" w:type="dxa"/>
          </w:tcPr>
          <w:p w14:paraId="7EF86527" w14:textId="77777777" w:rsidR="00122BE4" w:rsidRPr="00B76C96" w:rsidRDefault="00122BE4" w:rsidP="00D84E2D">
            <w:pPr>
              <w:pStyle w:val="BasistekstEmtio"/>
              <w:rPr>
                <w:bCs/>
              </w:rPr>
            </w:pPr>
            <w:r>
              <w:rPr>
                <w:bCs/>
              </w:rPr>
              <w:t>7</w:t>
            </w:r>
          </w:p>
        </w:tc>
        <w:tc>
          <w:tcPr>
            <w:tcW w:w="3739" w:type="dxa"/>
            <w:shd w:val="clear" w:color="auto" w:fill="auto"/>
          </w:tcPr>
          <w:p w14:paraId="1A4D7AE9" w14:textId="77777777" w:rsidR="00122BE4" w:rsidRPr="00B76C96" w:rsidRDefault="00122BE4" w:rsidP="00D84E2D">
            <w:pPr>
              <w:pStyle w:val="BasistekstEmtio"/>
              <w:rPr>
                <w:bCs/>
              </w:rPr>
            </w:pPr>
            <w:r w:rsidRPr="00B76C96">
              <w:rPr>
                <w:bCs/>
              </w:rPr>
              <w:t>Startdatum opdracht</w:t>
            </w:r>
          </w:p>
        </w:tc>
        <w:tc>
          <w:tcPr>
            <w:tcW w:w="2046" w:type="dxa"/>
            <w:shd w:val="clear" w:color="auto" w:fill="auto"/>
          </w:tcPr>
          <w:p w14:paraId="29710C4C" w14:textId="77777777" w:rsidR="00122BE4" w:rsidRPr="0081594A" w:rsidRDefault="00122BE4" w:rsidP="00D84E2D">
            <w:pPr>
              <w:pStyle w:val="BasistekstEmtio"/>
            </w:pPr>
          </w:p>
        </w:tc>
        <w:tc>
          <w:tcPr>
            <w:tcW w:w="8914" w:type="dxa"/>
            <w:shd w:val="clear" w:color="auto" w:fill="auto"/>
          </w:tcPr>
          <w:p w14:paraId="70F1764E" w14:textId="77777777" w:rsidR="00122BE4" w:rsidRPr="0081594A" w:rsidRDefault="00122BE4" w:rsidP="00D84E2D">
            <w:pPr>
              <w:pStyle w:val="BasistekstEmtio"/>
            </w:pPr>
          </w:p>
        </w:tc>
      </w:tr>
      <w:tr w:rsidR="00122BE4" w:rsidRPr="00965054" w14:paraId="69C0939B" w14:textId="77777777" w:rsidTr="52C6A0A1">
        <w:tc>
          <w:tcPr>
            <w:tcW w:w="453" w:type="dxa"/>
          </w:tcPr>
          <w:p w14:paraId="169CF086" w14:textId="77777777" w:rsidR="00122BE4" w:rsidRPr="00B76C96" w:rsidRDefault="00122BE4" w:rsidP="00D84E2D">
            <w:pPr>
              <w:pStyle w:val="BasistekstEmtio"/>
              <w:rPr>
                <w:bCs/>
              </w:rPr>
            </w:pPr>
            <w:r>
              <w:rPr>
                <w:bCs/>
              </w:rPr>
              <w:t>8</w:t>
            </w:r>
          </w:p>
        </w:tc>
        <w:tc>
          <w:tcPr>
            <w:tcW w:w="3739" w:type="dxa"/>
            <w:shd w:val="clear" w:color="auto" w:fill="auto"/>
          </w:tcPr>
          <w:p w14:paraId="1DC403B2" w14:textId="77777777" w:rsidR="00122BE4" w:rsidRPr="00B76C96" w:rsidRDefault="00122BE4" w:rsidP="00D84E2D">
            <w:pPr>
              <w:pStyle w:val="BasistekstEmtio"/>
              <w:rPr>
                <w:bCs/>
              </w:rPr>
            </w:pPr>
            <w:r w:rsidRPr="00B76C96">
              <w:rPr>
                <w:bCs/>
              </w:rPr>
              <w:t xml:space="preserve">Datum afronding </w:t>
            </w:r>
            <w:r w:rsidR="000B4190">
              <w:rPr>
                <w:bCs/>
              </w:rPr>
              <w:t>implementatie</w:t>
            </w:r>
          </w:p>
        </w:tc>
        <w:tc>
          <w:tcPr>
            <w:tcW w:w="2046" w:type="dxa"/>
            <w:shd w:val="clear" w:color="auto" w:fill="auto"/>
          </w:tcPr>
          <w:p w14:paraId="03CE944A" w14:textId="77777777" w:rsidR="00122BE4" w:rsidRPr="0081594A" w:rsidRDefault="00122BE4" w:rsidP="00D84E2D">
            <w:pPr>
              <w:pStyle w:val="BasistekstEmtio"/>
            </w:pPr>
          </w:p>
        </w:tc>
        <w:tc>
          <w:tcPr>
            <w:tcW w:w="8914" w:type="dxa"/>
            <w:shd w:val="clear" w:color="auto" w:fill="auto"/>
          </w:tcPr>
          <w:p w14:paraId="271B9F72" w14:textId="77777777" w:rsidR="00122BE4" w:rsidRPr="0081594A" w:rsidRDefault="00122BE4" w:rsidP="00D84E2D">
            <w:pPr>
              <w:pStyle w:val="BasistekstEmtio"/>
            </w:pPr>
          </w:p>
        </w:tc>
      </w:tr>
      <w:tr w:rsidR="00122BE4" w:rsidRPr="00965054" w14:paraId="4575D272" w14:textId="77777777" w:rsidTr="52C6A0A1">
        <w:tc>
          <w:tcPr>
            <w:tcW w:w="453" w:type="dxa"/>
          </w:tcPr>
          <w:p w14:paraId="1BEB8E2F" w14:textId="77777777" w:rsidR="00122BE4" w:rsidRPr="00B76C96" w:rsidRDefault="00122BE4" w:rsidP="00D84E2D">
            <w:pPr>
              <w:pStyle w:val="BasistekstEmtio"/>
              <w:rPr>
                <w:bCs/>
              </w:rPr>
            </w:pPr>
            <w:r>
              <w:rPr>
                <w:bCs/>
              </w:rPr>
              <w:t>9</w:t>
            </w:r>
          </w:p>
        </w:tc>
        <w:tc>
          <w:tcPr>
            <w:tcW w:w="3739" w:type="dxa"/>
            <w:shd w:val="clear" w:color="auto" w:fill="auto"/>
          </w:tcPr>
          <w:p w14:paraId="36BA51A1" w14:textId="77777777" w:rsidR="00122BE4" w:rsidRPr="00B76C96" w:rsidRDefault="00122BE4" w:rsidP="00D84E2D">
            <w:pPr>
              <w:pStyle w:val="BasistekstEmtio"/>
              <w:rPr>
                <w:bCs/>
              </w:rPr>
            </w:pPr>
            <w:r w:rsidRPr="00B76C96">
              <w:rPr>
                <w:bCs/>
              </w:rPr>
              <w:t>Datum einde overeenkomst</w:t>
            </w:r>
          </w:p>
        </w:tc>
        <w:tc>
          <w:tcPr>
            <w:tcW w:w="2046" w:type="dxa"/>
            <w:shd w:val="clear" w:color="auto" w:fill="auto"/>
          </w:tcPr>
          <w:p w14:paraId="24DA5BF1" w14:textId="77777777" w:rsidR="00122BE4" w:rsidRPr="0081594A" w:rsidRDefault="00122BE4" w:rsidP="00D84E2D">
            <w:pPr>
              <w:pStyle w:val="BasistekstEmtio"/>
            </w:pPr>
          </w:p>
        </w:tc>
        <w:tc>
          <w:tcPr>
            <w:tcW w:w="8914" w:type="dxa"/>
            <w:shd w:val="clear" w:color="auto" w:fill="auto"/>
          </w:tcPr>
          <w:p w14:paraId="6805E6D8" w14:textId="77777777" w:rsidR="00122BE4" w:rsidRPr="0081594A" w:rsidRDefault="00122BE4" w:rsidP="00D84E2D">
            <w:pPr>
              <w:pStyle w:val="BasistekstEmtio"/>
            </w:pPr>
          </w:p>
        </w:tc>
      </w:tr>
      <w:tr w:rsidR="00122BE4" w:rsidRPr="00965054" w14:paraId="526EE70F" w14:textId="77777777" w:rsidTr="52C6A0A1">
        <w:tc>
          <w:tcPr>
            <w:tcW w:w="453" w:type="dxa"/>
          </w:tcPr>
          <w:p w14:paraId="5417416B" w14:textId="77777777" w:rsidR="00122BE4" w:rsidRPr="00B76C96" w:rsidRDefault="00122BE4" w:rsidP="00D84E2D">
            <w:pPr>
              <w:pStyle w:val="BasistekstEmtio"/>
              <w:rPr>
                <w:bCs/>
              </w:rPr>
            </w:pPr>
            <w:r>
              <w:rPr>
                <w:bCs/>
              </w:rPr>
              <w:t>10</w:t>
            </w:r>
          </w:p>
        </w:tc>
        <w:tc>
          <w:tcPr>
            <w:tcW w:w="3739" w:type="dxa"/>
            <w:shd w:val="clear" w:color="auto" w:fill="auto"/>
          </w:tcPr>
          <w:p w14:paraId="1B359631" w14:textId="77777777" w:rsidR="00122BE4" w:rsidRPr="00B76C96" w:rsidRDefault="00122BE4" w:rsidP="00D84E2D">
            <w:pPr>
              <w:pStyle w:val="BasistekstEmtio"/>
              <w:rPr>
                <w:bCs/>
              </w:rPr>
            </w:pPr>
            <w:r w:rsidRPr="00B76C96">
              <w:rPr>
                <w:bCs/>
              </w:rPr>
              <w:t>Werkzaamheden die u hebt uitgevoerd</w:t>
            </w:r>
          </w:p>
        </w:tc>
        <w:tc>
          <w:tcPr>
            <w:tcW w:w="2046" w:type="dxa"/>
            <w:shd w:val="clear" w:color="auto" w:fill="auto"/>
          </w:tcPr>
          <w:p w14:paraId="71CF93FD" w14:textId="77777777" w:rsidR="00122BE4" w:rsidRPr="0081594A" w:rsidRDefault="00122BE4" w:rsidP="00D84E2D">
            <w:pPr>
              <w:pStyle w:val="BasistekstEmtio"/>
            </w:pPr>
          </w:p>
        </w:tc>
        <w:tc>
          <w:tcPr>
            <w:tcW w:w="8914" w:type="dxa"/>
            <w:shd w:val="clear" w:color="auto" w:fill="auto"/>
          </w:tcPr>
          <w:p w14:paraId="436D47F9" w14:textId="77777777" w:rsidR="00122BE4" w:rsidRPr="0081594A" w:rsidRDefault="00122BE4" w:rsidP="00D84E2D">
            <w:pPr>
              <w:pStyle w:val="BasistekstEmtio"/>
            </w:pPr>
          </w:p>
        </w:tc>
      </w:tr>
      <w:tr w:rsidR="00122BE4" w:rsidRPr="00965054" w14:paraId="73FB3436" w14:textId="77777777" w:rsidTr="52C6A0A1">
        <w:tc>
          <w:tcPr>
            <w:tcW w:w="453" w:type="dxa"/>
          </w:tcPr>
          <w:p w14:paraId="03A30EDB" w14:textId="77777777" w:rsidR="00122BE4" w:rsidRPr="00B76C96" w:rsidRDefault="00122BE4" w:rsidP="00D84E2D">
            <w:pPr>
              <w:pStyle w:val="BasistekstEmtio"/>
              <w:rPr>
                <w:bCs/>
              </w:rPr>
            </w:pPr>
            <w:r>
              <w:rPr>
                <w:bCs/>
              </w:rPr>
              <w:t>11</w:t>
            </w:r>
          </w:p>
        </w:tc>
        <w:tc>
          <w:tcPr>
            <w:tcW w:w="3739" w:type="dxa"/>
            <w:shd w:val="clear" w:color="auto" w:fill="auto"/>
          </w:tcPr>
          <w:p w14:paraId="217DAA52" w14:textId="77777777" w:rsidR="00122BE4" w:rsidRPr="00B76C96" w:rsidRDefault="00122BE4" w:rsidP="00D84E2D">
            <w:pPr>
              <w:pStyle w:val="BasistekstEmtio"/>
              <w:rPr>
                <w:bCs/>
              </w:rPr>
            </w:pPr>
            <w:r w:rsidRPr="00B76C96">
              <w:rPr>
                <w:bCs/>
              </w:rPr>
              <w:t>Werkzaamheden die de klant zelf heeft uitgevoerd</w:t>
            </w:r>
          </w:p>
        </w:tc>
        <w:tc>
          <w:tcPr>
            <w:tcW w:w="2046" w:type="dxa"/>
            <w:shd w:val="clear" w:color="auto" w:fill="auto"/>
          </w:tcPr>
          <w:p w14:paraId="6CFBDF8E" w14:textId="77777777" w:rsidR="00122BE4" w:rsidRPr="0081594A" w:rsidRDefault="00122BE4" w:rsidP="00D84E2D">
            <w:pPr>
              <w:pStyle w:val="BasistekstEmtio"/>
            </w:pPr>
          </w:p>
        </w:tc>
        <w:tc>
          <w:tcPr>
            <w:tcW w:w="8914" w:type="dxa"/>
            <w:shd w:val="clear" w:color="auto" w:fill="auto"/>
          </w:tcPr>
          <w:p w14:paraId="15BC4DA3" w14:textId="77777777" w:rsidR="00122BE4" w:rsidRPr="0081594A" w:rsidRDefault="00122BE4" w:rsidP="00D84E2D">
            <w:pPr>
              <w:pStyle w:val="BasistekstEmtio"/>
            </w:pPr>
          </w:p>
        </w:tc>
      </w:tr>
      <w:tr w:rsidR="00B1622C" w:rsidRPr="00965054" w14:paraId="57A406B4" w14:textId="77777777" w:rsidTr="52C6A0A1">
        <w:tc>
          <w:tcPr>
            <w:tcW w:w="453" w:type="dxa"/>
          </w:tcPr>
          <w:p w14:paraId="070EFF32" w14:textId="77777777" w:rsidR="00B1622C" w:rsidRDefault="00B1622C" w:rsidP="00D84E2D">
            <w:pPr>
              <w:pStyle w:val="BasistekstEmtio"/>
              <w:rPr>
                <w:bCs/>
              </w:rPr>
            </w:pPr>
            <w:r>
              <w:rPr>
                <w:bCs/>
              </w:rPr>
              <w:lastRenderedPageBreak/>
              <w:t>12</w:t>
            </w:r>
          </w:p>
        </w:tc>
        <w:tc>
          <w:tcPr>
            <w:tcW w:w="3739" w:type="dxa"/>
            <w:shd w:val="clear" w:color="auto" w:fill="auto"/>
          </w:tcPr>
          <w:p w14:paraId="6560D324" w14:textId="77777777" w:rsidR="00B1622C" w:rsidRPr="00B76C96" w:rsidRDefault="00B1622C" w:rsidP="00D84E2D">
            <w:pPr>
              <w:pStyle w:val="BasistekstEmtio"/>
              <w:rPr>
                <w:bCs/>
              </w:rPr>
            </w:pPr>
            <w:r>
              <w:rPr>
                <w:bCs/>
              </w:rPr>
              <w:t>De beschreven oplossing betreft:</w:t>
            </w:r>
          </w:p>
        </w:tc>
        <w:tc>
          <w:tcPr>
            <w:tcW w:w="2046" w:type="dxa"/>
            <w:shd w:val="clear" w:color="auto" w:fill="auto"/>
          </w:tcPr>
          <w:p w14:paraId="4E90EBD6" w14:textId="77777777" w:rsidR="00B1622C" w:rsidRDefault="00B1622C" w:rsidP="00D84E2D">
            <w:pPr>
              <w:pStyle w:val="BasistekstEmtio"/>
            </w:pPr>
            <w:r>
              <w:t xml:space="preserve">1. een </w:t>
            </w:r>
            <w:proofErr w:type="spellStart"/>
            <w:r>
              <w:t>cloud</w:t>
            </w:r>
            <w:proofErr w:type="spellEnd"/>
            <w:r>
              <w:t xml:space="preserve"> oplossing</w:t>
            </w:r>
          </w:p>
          <w:p w14:paraId="28B44FD4" w14:textId="77777777" w:rsidR="00B1622C" w:rsidRDefault="00B1622C" w:rsidP="00D84E2D">
            <w:pPr>
              <w:pStyle w:val="BasistekstEmtio"/>
            </w:pPr>
            <w:r>
              <w:t>2. een hybride oplossing</w:t>
            </w:r>
          </w:p>
          <w:p w14:paraId="28673EC0" w14:textId="77777777" w:rsidR="00B1622C" w:rsidRPr="0081594A" w:rsidRDefault="00B1622C" w:rsidP="00D84E2D">
            <w:pPr>
              <w:pStyle w:val="BasistekstEmtio"/>
            </w:pPr>
            <w:r>
              <w:t xml:space="preserve">3. een on </w:t>
            </w:r>
            <w:proofErr w:type="spellStart"/>
            <w:r>
              <w:t>premise</w:t>
            </w:r>
            <w:proofErr w:type="spellEnd"/>
            <w:r>
              <w:t xml:space="preserve"> oplossing</w:t>
            </w:r>
          </w:p>
        </w:tc>
        <w:tc>
          <w:tcPr>
            <w:tcW w:w="8914" w:type="dxa"/>
            <w:shd w:val="clear" w:color="auto" w:fill="auto"/>
          </w:tcPr>
          <w:p w14:paraId="1BDF1136" w14:textId="77777777" w:rsidR="00B1622C" w:rsidRPr="0081594A" w:rsidRDefault="00B1622C" w:rsidP="00D84E2D">
            <w:pPr>
              <w:pStyle w:val="BasistekstEmtio"/>
            </w:pPr>
            <w:r>
              <w:t xml:space="preserve">&lt;geef in geval van een hybride oplossing duidelijk aan welke delen onderdeel uitmaakten van een on </w:t>
            </w:r>
            <w:proofErr w:type="spellStart"/>
            <w:r>
              <w:t>premise</w:t>
            </w:r>
            <w:proofErr w:type="spellEnd"/>
            <w:r>
              <w:t xml:space="preserve"> oplossing en welke delen onderdeel uitmaakten van een cloudoplossing&gt;</w:t>
            </w:r>
          </w:p>
        </w:tc>
      </w:tr>
    </w:tbl>
    <w:p w14:paraId="6F01A275" w14:textId="77777777" w:rsidR="00712B90" w:rsidRDefault="00712B90"/>
    <w:tbl>
      <w:tblPr>
        <w:tblW w:w="15152" w:type="dxa"/>
        <w:tblInd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3739"/>
        <w:gridCol w:w="2046"/>
        <w:gridCol w:w="6691"/>
        <w:gridCol w:w="2223"/>
      </w:tblGrid>
      <w:tr w:rsidR="00122BE4" w:rsidRPr="00965054" w14:paraId="34E3B2D8" w14:textId="77777777" w:rsidTr="00712B90">
        <w:trPr>
          <w:tblHeader/>
        </w:trPr>
        <w:tc>
          <w:tcPr>
            <w:tcW w:w="453" w:type="dxa"/>
          </w:tcPr>
          <w:p w14:paraId="4AA2092C" w14:textId="77777777" w:rsidR="00122BE4" w:rsidRPr="00B76C96" w:rsidRDefault="00122BE4" w:rsidP="00D84E2D">
            <w:pPr>
              <w:pStyle w:val="BasistekstEmtio"/>
              <w:rPr>
                <w:b/>
                <w:bCs/>
              </w:rPr>
            </w:pPr>
          </w:p>
        </w:tc>
        <w:tc>
          <w:tcPr>
            <w:tcW w:w="3739" w:type="dxa"/>
            <w:shd w:val="clear" w:color="auto" w:fill="auto"/>
          </w:tcPr>
          <w:p w14:paraId="4546B866" w14:textId="77777777" w:rsidR="00122BE4" w:rsidRPr="00B76C96" w:rsidRDefault="00122BE4" w:rsidP="00D84E2D">
            <w:pPr>
              <w:pStyle w:val="BasistekstEmtio"/>
              <w:rPr>
                <w:b/>
                <w:bCs/>
              </w:rPr>
            </w:pPr>
            <w:r>
              <w:rPr>
                <w:b/>
                <w:bCs/>
              </w:rPr>
              <w:t>C</w:t>
            </w:r>
            <w:r w:rsidRPr="00B76C96">
              <w:rPr>
                <w:b/>
                <w:bCs/>
              </w:rPr>
              <w:t>ompetenties</w:t>
            </w:r>
          </w:p>
        </w:tc>
        <w:tc>
          <w:tcPr>
            <w:tcW w:w="2046" w:type="dxa"/>
            <w:shd w:val="clear" w:color="auto" w:fill="auto"/>
          </w:tcPr>
          <w:p w14:paraId="451CEB9C" w14:textId="77777777" w:rsidR="00122BE4" w:rsidRPr="00B76C96" w:rsidRDefault="00122BE4" w:rsidP="00D84E2D">
            <w:pPr>
              <w:pStyle w:val="BasistekstEmtio"/>
              <w:rPr>
                <w:b/>
                <w:bCs/>
              </w:rPr>
            </w:pPr>
            <w:r w:rsidRPr="00B76C96">
              <w:rPr>
                <w:b/>
                <w:bCs/>
              </w:rPr>
              <w:t>Van toepassing ja/nee</w:t>
            </w:r>
          </w:p>
        </w:tc>
        <w:tc>
          <w:tcPr>
            <w:tcW w:w="6691" w:type="dxa"/>
            <w:shd w:val="clear" w:color="auto" w:fill="auto"/>
          </w:tcPr>
          <w:p w14:paraId="01878F40" w14:textId="77777777" w:rsidR="00122BE4" w:rsidRPr="00B76C96" w:rsidRDefault="00122BE4" w:rsidP="00D84E2D">
            <w:pPr>
              <w:pStyle w:val="BasistekstEmtio"/>
              <w:rPr>
                <w:b/>
                <w:bCs/>
              </w:rPr>
            </w:pPr>
            <w:r w:rsidRPr="00B76C96">
              <w:rPr>
                <w:b/>
                <w:bCs/>
              </w:rPr>
              <w:t xml:space="preserve">Onderbouwing van de </w:t>
            </w:r>
            <w:r>
              <w:rPr>
                <w:b/>
                <w:bCs/>
              </w:rPr>
              <w:t>competentie</w:t>
            </w:r>
          </w:p>
        </w:tc>
        <w:tc>
          <w:tcPr>
            <w:tcW w:w="2223" w:type="dxa"/>
          </w:tcPr>
          <w:p w14:paraId="488F39FB" w14:textId="77777777" w:rsidR="00B30564" w:rsidRDefault="00122BE4" w:rsidP="00D84E2D">
            <w:pPr>
              <w:pStyle w:val="BasistekstEmtio"/>
              <w:rPr>
                <w:b/>
                <w:bCs/>
              </w:rPr>
            </w:pPr>
            <w:r>
              <w:rPr>
                <w:b/>
                <w:bCs/>
              </w:rPr>
              <w:t>Minimumvereiste (kerncompetentie)</w:t>
            </w:r>
            <w:r w:rsidR="00B30564">
              <w:rPr>
                <w:b/>
                <w:bCs/>
              </w:rPr>
              <w:t xml:space="preserve"> of</w:t>
            </w:r>
            <w:r w:rsidR="0016402A">
              <w:rPr>
                <w:b/>
                <w:bCs/>
              </w:rPr>
              <w:t xml:space="preserve"> </w:t>
            </w:r>
            <w:r w:rsidR="00B30564">
              <w:rPr>
                <w:b/>
                <w:bCs/>
              </w:rPr>
              <w:t>Selectiecriterium</w:t>
            </w:r>
          </w:p>
          <w:p w14:paraId="39B020B6" w14:textId="77777777" w:rsidR="00122BE4" w:rsidRPr="00B76C96" w:rsidRDefault="00B30564" w:rsidP="00D84E2D">
            <w:pPr>
              <w:pStyle w:val="BasistekstEmtio"/>
              <w:rPr>
                <w:b/>
                <w:bCs/>
              </w:rPr>
            </w:pPr>
            <w:r>
              <w:rPr>
                <w:b/>
                <w:bCs/>
              </w:rPr>
              <w:t>(</w:t>
            </w:r>
            <w:r w:rsidR="00D97770">
              <w:rPr>
                <w:b/>
                <w:bCs/>
              </w:rPr>
              <w:t>Aanvul</w:t>
            </w:r>
            <w:r w:rsidR="0016402A">
              <w:rPr>
                <w:b/>
                <w:bCs/>
              </w:rPr>
              <w:t>l</w:t>
            </w:r>
            <w:r w:rsidR="00D97770">
              <w:rPr>
                <w:b/>
                <w:bCs/>
              </w:rPr>
              <w:t>ende competentie</w:t>
            </w:r>
            <w:r>
              <w:rPr>
                <w:b/>
                <w:bCs/>
              </w:rPr>
              <w:t>)</w:t>
            </w:r>
            <w:r w:rsidR="00D97770">
              <w:rPr>
                <w:b/>
                <w:bCs/>
              </w:rPr>
              <w:t xml:space="preserve"> </w:t>
            </w:r>
          </w:p>
        </w:tc>
      </w:tr>
      <w:tr w:rsidR="00122BE4" w:rsidRPr="00965054" w14:paraId="60A451F5" w14:textId="77777777" w:rsidTr="52C6A0A1">
        <w:tc>
          <w:tcPr>
            <w:tcW w:w="453" w:type="dxa"/>
          </w:tcPr>
          <w:p w14:paraId="1E50E24F" w14:textId="77777777" w:rsidR="00122BE4" w:rsidRDefault="00122BE4" w:rsidP="00D84E2D">
            <w:pPr>
              <w:pStyle w:val="BasistekstEmtio"/>
              <w:rPr>
                <w:bCs/>
              </w:rPr>
            </w:pPr>
            <w:r>
              <w:rPr>
                <w:bCs/>
              </w:rPr>
              <w:t>1</w:t>
            </w:r>
            <w:r w:rsidR="00B1622C">
              <w:rPr>
                <w:bCs/>
              </w:rPr>
              <w:t>3</w:t>
            </w:r>
          </w:p>
        </w:tc>
        <w:tc>
          <w:tcPr>
            <w:tcW w:w="3739" w:type="dxa"/>
            <w:shd w:val="clear" w:color="auto" w:fill="auto"/>
          </w:tcPr>
          <w:p w14:paraId="65B4EC2E" w14:textId="2246CAC6" w:rsidR="00FA00CE" w:rsidRPr="00FA00CE" w:rsidRDefault="00122BE4" w:rsidP="00FA00CE">
            <w:pPr>
              <w:pStyle w:val="BasistekstEmtio"/>
              <w:rPr>
                <w:bCs/>
              </w:rPr>
            </w:pPr>
            <w:r>
              <w:rPr>
                <w:bCs/>
              </w:rPr>
              <w:t xml:space="preserve">Uit de referentieopdracht blijkt kennis van en ervaring met </w:t>
            </w:r>
            <w:r w:rsidR="00FA00CE">
              <w:rPr>
                <w:bCs/>
              </w:rPr>
              <w:t>h</w:t>
            </w:r>
            <w:r w:rsidR="00FA00CE" w:rsidRPr="00FA00CE">
              <w:rPr>
                <w:bCs/>
              </w:rPr>
              <w:t>et op een veilige wijze via het internet ter beschikking stellen van een beproefd, werkend en gebruiksvriendelijk geïntegreerd financieel systeem als Commercial Off-The-</w:t>
            </w:r>
            <w:proofErr w:type="spellStart"/>
            <w:r w:rsidR="00FA00CE" w:rsidRPr="00FA00CE">
              <w:rPr>
                <w:bCs/>
              </w:rPr>
              <w:t>Shelf</w:t>
            </w:r>
            <w:proofErr w:type="spellEnd"/>
            <w:r w:rsidR="00FA00CE" w:rsidRPr="00FA00CE">
              <w:rPr>
                <w:bCs/>
              </w:rPr>
              <w:t xml:space="preserve"> product, met daarin de volgende bedrijfsprocessen:</w:t>
            </w:r>
          </w:p>
          <w:p w14:paraId="3E5B8FE7" w14:textId="1004090F" w:rsidR="00122BE4" w:rsidRPr="00B76C96" w:rsidRDefault="00FA00CE" w:rsidP="0039645D">
            <w:pPr>
              <w:pStyle w:val="BasistekstEmtio"/>
              <w:rPr>
                <w:bCs/>
              </w:rPr>
            </w:pPr>
            <w:r w:rsidRPr="00FA00CE">
              <w:rPr>
                <w:bCs/>
              </w:rPr>
              <w:t>»</w:t>
            </w:r>
            <w:r w:rsidRPr="00FA00CE">
              <w:rPr>
                <w:bCs/>
              </w:rPr>
              <w:tab/>
              <w:t xml:space="preserve">beheer van crediteuren, budgettering, reserves, voorzieningen, uitgaven, vaste activa, debiteuren, projectboekhouding, declaratie en facturen, grootboek, alsmede het ondersteunen van budgetbewaking, met minimaal drie </w:t>
            </w:r>
            <w:r w:rsidRPr="00FA00CE">
              <w:rPr>
                <w:bCs/>
              </w:rPr>
              <w:lastRenderedPageBreak/>
              <w:t>entiteiten/bedrijven en minimaal vier dimensies.</w:t>
            </w:r>
          </w:p>
        </w:tc>
        <w:tc>
          <w:tcPr>
            <w:tcW w:w="2046" w:type="dxa"/>
            <w:shd w:val="clear" w:color="auto" w:fill="auto"/>
          </w:tcPr>
          <w:p w14:paraId="59AC5F24" w14:textId="77777777" w:rsidR="00122BE4" w:rsidRPr="0081594A" w:rsidRDefault="00122BE4" w:rsidP="00D84E2D">
            <w:pPr>
              <w:pStyle w:val="BasistekstEmtio"/>
            </w:pPr>
          </w:p>
        </w:tc>
        <w:tc>
          <w:tcPr>
            <w:tcW w:w="6691" w:type="dxa"/>
            <w:shd w:val="clear" w:color="auto" w:fill="auto"/>
          </w:tcPr>
          <w:p w14:paraId="44CADA32" w14:textId="77777777" w:rsidR="00122BE4" w:rsidRPr="0081594A" w:rsidRDefault="00122BE4" w:rsidP="00D84E2D">
            <w:pPr>
              <w:pStyle w:val="BasistekstEmtio"/>
            </w:pPr>
          </w:p>
        </w:tc>
        <w:tc>
          <w:tcPr>
            <w:tcW w:w="2223" w:type="dxa"/>
          </w:tcPr>
          <w:p w14:paraId="35217C24" w14:textId="77777777" w:rsidR="00122BE4" w:rsidRPr="0081594A" w:rsidRDefault="00122BE4" w:rsidP="00D84E2D">
            <w:pPr>
              <w:pStyle w:val="BasistekstEmtio"/>
            </w:pPr>
            <w:r>
              <w:t>Minimumvereiste</w:t>
            </w:r>
          </w:p>
        </w:tc>
      </w:tr>
      <w:tr w:rsidR="00122BE4" w:rsidRPr="00965054" w14:paraId="56FFAB7E" w14:textId="77777777" w:rsidTr="52C6A0A1">
        <w:tc>
          <w:tcPr>
            <w:tcW w:w="453" w:type="dxa"/>
          </w:tcPr>
          <w:p w14:paraId="1AE91EE4" w14:textId="77777777" w:rsidR="00122BE4" w:rsidRDefault="00122BE4" w:rsidP="00122BE4">
            <w:pPr>
              <w:pStyle w:val="BasistekstEmtio"/>
              <w:rPr>
                <w:bCs/>
              </w:rPr>
            </w:pPr>
            <w:r>
              <w:rPr>
                <w:bCs/>
              </w:rPr>
              <w:t>1</w:t>
            </w:r>
            <w:r w:rsidR="00B1622C">
              <w:rPr>
                <w:bCs/>
              </w:rPr>
              <w:t>4</w:t>
            </w:r>
          </w:p>
        </w:tc>
        <w:tc>
          <w:tcPr>
            <w:tcW w:w="3739" w:type="dxa"/>
            <w:shd w:val="clear" w:color="auto" w:fill="auto"/>
          </w:tcPr>
          <w:p w14:paraId="7C52C01B" w14:textId="1ED46D2A" w:rsidR="00122BE4" w:rsidRDefault="00B1622C" w:rsidP="00122BE4">
            <w:r>
              <w:rPr>
                <w:bCs/>
              </w:rPr>
              <w:t xml:space="preserve">Uit de referentieopdracht blijkt kennis van en ervaring met </w:t>
            </w:r>
            <w:r w:rsidR="00F50F58">
              <w:rPr>
                <w:bCs/>
              </w:rPr>
              <w:t xml:space="preserve">de </w:t>
            </w:r>
            <w:r w:rsidR="00F50F58" w:rsidRPr="00F50F58">
              <w:rPr>
                <w:bCs/>
              </w:rPr>
              <w:t xml:space="preserve">inrichting van de benodigde systeemomgeving en het ondersteunen van de beheerorganisatie voor een outsourcing scenario, met flexibel inzetbare experts van Gegadigde met zowel sector, systeem- als proceskennis. </w:t>
            </w:r>
          </w:p>
        </w:tc>
        <w:tc>
          <w:tcPr>
            <w:tcW w:w="2046" w:type="dxa"/>
            <w:shd w:val="clear" w:color="auto" w:fill="auto"/>
          </w:tcPr>
          <w:p w14:paraId="0DA0BD41" w14:textId="77777777" w:rsidR="00122BE4" w:rsidRPr="0081594A" w:rsidRDefault="00122BE4" w:rsidP="00122BE4">
            <w:pPr>
              <w:pStyle w:val="BasistekstEmtio"/>
            </w:pPr>
          </w:p>
        </w:tc>
        <w:tc>
          <w:tcPr>
            <w:tcW w:w="6691" w:type="dxa"/>
            <w:shd w:val="clear" w:color="auto" w:fill="auto"/>
          </w:tcPr>
          <w:p w14:paraId="6A891A63" w14:textId="77777777" w:rsidR="00122BE4" w:rsidRPr="0081594A" w:rsidRDefault="00122BE4" w:rsidP="00122BE4">
            <w:pPr>
              <w:pStyle w:val="BasistekstEmtio"/>
            </w:pPr>
          </w:p>
        </w:tc>
        <w:tc>
          <w:tcPr>
            <w:tcW w:w="2223" w:type="dxa"/>
          </w:tcPr>
          <w:p w14:paraId="28C63583" w14:textId="77777777" w:rsidR="00122BE4" w:rsidRDefault="0016402A" w:rsidP="00122BE4">
            <w:pPr>
              <w:pStyle w:val="BasistekstEmtio"/>
            </w:pPr>
            <w:r>
              <w:t>Minimumvereiste</w:t>
            </w:r>
          </w:p>
        </w:tc>
      </w:tr>
      <w:tr w:rsidR="00122BE4" w:rsidRPr="00965054" w14:paraId="58BA2C14" w14:textId="77777777" w:rsidTr="52C6A0A1">
        <w:tc>
          <w:tcPr>
            <w:tcW w:w="453" w:type="dxa"/>
          </w:tcPr>
          <w:p w14:paraId="2962F6DD" w14:textId="77777777" w:rsidR="00122BE4" w:rsidRDefault="00122BE4" w:rsidP="00122BE4">
            <w:pPr>
              <w:pStyle w:val="BasistekstEmtio"/>
              <w:rPr>
                <w:bCs/>
              </w:rPr>
            </w:pPr>
            <w:r>
              <w:rPr>
                <w:bCs/>
              </w:rPr>
              <w:t>1</w:t>
            </w:r>
            <w:r w:rsidR="00B1622C">
              <w:rPr>
                <w:bCs/>
              </w:rPr>
              <w:t>5</w:t>
            </w:r>
          </w:p>
        </w:tc>
        <w:tc>
          <w:tcPr>
            <w:tcW w:w="3739" w:type="dxa"/>
            <w:shd w:val="clear" w:color="auto" w:fill="auto"/>
          </w:tcPr>
          <w:p w14:paraId="54A539F3" w14:textId="1971BDD1" w:rsidR="00122BE4" w:rsidRDefault="00122BE4" w:rsidP="00122BE4">
            <w:r w:rsidRPr="00FD6ACC">
              <w:rPr>
                <w:bCs/>
              </w:rPr>
              <w:t xml:space="preserve">Uit de referentieopdracht blijkt kennis van en ervaring met </w:t>
            </w:r>
            <w:r w:rsidR="00774241" w:rsidRPr="00774241">
              <w:rPr>
                <w:bCs/>
              </w:rPr>
              <w:t>het uitvoeren van een migratie vanuit bestaande applicatie(s) naar het aan te bieden financieel bedrijfsinformatiesysteem. Hierbij rekening houdend met verschillende opslagstructuren, verbetering datakwaliteit door validatie, conversie, verrijking en ontdubbeling.</w:t>
            </w:r>
          </w:p>
        </w:tc>
        <w:tc>
          <w:tcPr>
            <w:tcW w:w="2046" w:type="dxa"/>
            <w:shd w:val="clear" w:color="auto" w:fill="auto"/>
          </w:tcPr>
          <w:p w14:paraId="61AD0BEC" w14:textId="77777777" w:rsidR="00122BE4" w:rsidRPr="0081594A" w:rsidRDefault="00122BE4" w:rsidP="00122BE4">
            <w:pPr>
              <w:pStyle w:val="BasistekstEmtio"/>
            </w:pPr>
          </w:p>
        </w:tc>
        <w:tc>
          <w:tcPr>
            <w:tcW w:w="6691" w:type="dxa"/>
            <w:shd w:val="clear" w:color="auto" w:fill="auto"/>
          </w:tcPr>
          <w:p w14:paraId="46AF451C" w14:textId="77777777" w:rsidR="00122BE4" w:rsidRPr="0081594A" w:rsidRDefault="00122BE4" w:rsidP="00122BE4">
            <w:pPr>
              <w:pStyle w:val="BasistekstEmtio"/>
            </w:pPr>
          </w:p>
        </w:tc>
        <w:tc>
          <w:tcPr>
            <w:tcW w:w="2223" w:type="dxa"/>
          </w:tcPr>
          <w:p w14:paraId="4CFB1DFC" w14:textId="77777777" w:rsidR="00122BE4" w:rsidRDefault="0016402A" w:rsidP="00122BE4">
            <w:pPr>
              <w:pStyle w:val="BasistekstEmtio"/>
            </w:pPr>
            <w:r>
              <w:t>Minimumvereiste</w:t>
            </w:r>
          </w:p>
        </w:tc>
      </w:tr>
      <w:tr w:rsidR="00480C0A" w:rsidRPr="00965054" w14:paraId="781593DA" w14:textId="77777777" w:rsidTr="52C6A0A1">
        <w:tc>
          <w:tcPr>
            <w:tcW w:w="453" w:type="dxa"/>
          </w:tcPr>
          <w:p w14:paraId="7939EBCE" w14:textId="77777777" w:rsidR="00480C0A" w:rsidRDefault="00706965" w:rsidP="00122BE4">
            <w:pPr>
              <w:pStyle w:val="BasistekstEmtio"/>
              <w:rPr>
                <w:bCs/>
              </w:rPr>
            </w:pPr>
            <w:r>
              <w:rPr>
                <w:bCs/>
              </w:rPr>
              <w:lastRenderedPageBreak/>
              <w:t>16</w:t>
            </w:r>
          </w:p>
        </w:tc>
        <w:tc>
          <w:tcPr>
            <w:tcW w:w="3739" w:type="dxa"/>
            <w:shd w:val="clear" w:color="auto" w:fill="auto"/>
          </w:tcPr>
          <w:p w14:paraId="3E18374C" w14:textId="1D9FE4EE" w:rsidR="00480C0A" w:rsidRPr="00FD6ACC" w:rsidRDefault="00907353" w:rsidP="00122BE4">
            <w:pPr>
              <w:rPr>
                <w:bCs/>
              </w:rPr>
            </w:pPr>
            <w:r w:rsidRPr="00FD6ACC">
              <w:rPr>
                <w:bCs/>
              </w:rPr>
              <w:t xml:space="preserve">Uit de referentieopdracht blijkt kennis van en ervaring met </w:t>
            </w:r>
            <w:r w:rsidR="00CA1655" w:rsidRPr="00CA1655">
              <w:rPr>
                <w:bCs/>
              </w:rPr>
              <w:t>het opleiden van medewerkers binnen de klantorganisatie middels opgezette trainingen/opleidingen op basis van workflow (procesbeschrijvingen) inclusief gebruikershandleidingen en andere ondersteunende materialen (E-</w:t>
            </w:r>
            <w:proofErr w:type="spellStart"/>
            <w:r w:rsidR="00CA1655" w:rsidRPr="00CA1655">
              <w:rPr>
                <w:bCs/>
              </w:rPr>
              <w:t>learning</w:t>
            </w:r>
            <w:proofErr w:type="spellEnd"/>
            <w:r w:rsidR="00CA1655" w:rsidRPr="00CA1655">
              <w:rPr>
                <w:bCs/>
              </w:rPr>
              <w:t>).</w:t>
            </w:r>
          </w:p>
        </w:tc>
        <w:tc>
          <w:tcPr>
            <w:tcW w:w="2046" w:type="dxa"/>
            <w:shd w:val="clear" w:color="auto" w:fill="auto"/>
          </w:tcPr>
          <w:p w14:paraId="420E2305" w14:textId="77777777" w:rsidR="00480C0A" w:rsidRPr="0081594A" w:rsidRDefault="00480C0A" w:rsidP="00122BE4">
            <w:pPr>
              <w:pStyle w:val="BasistekstEmtio"/>
            </w:pPr>
          </w:p>
        </w:tc>
        <w:tc>
          <w:tcPr>
            <w:tcW w:w="6691" w:type="dxa"/>
            <w:shd w:val="clear" w:color="auto" w:fill="auto"/>
          </w:tcPr>
          <w:p w14:paraId="33624A70" w14:textId="77777777" w:rsidR="00480C0A" w:rsidRPr="0081594A" w:rsidRDefault="00480C0A" w:rsidP="00122BE4">
            <w:pPr>
              <w:pStyle w:val="BasistekstEmtio"/>
            </w:pPr>
          </w:p>
        </w:tc>
        <w:tc>
          <w:tcPr>
            <w:tcW w:w="2223" w:type="dxa"/>
          </w:tcPr>
          <w:p w14:paraId="5CCE7970" w14:textId="77777777" w:rsidR="00480C0A" w:rsidRDefault="0016402A" w:rsidP="00122BE4">
            <w:pPr>
              <w:pStyle w:val="BasistekstEmtio"/>
            </w:pPr>
            <w:r>
              <w:t>Minimumvereiste</w:t>
            </w:r>
          </w:p>
        </w:tc>
      </w:tr>
      <w:tr w:rsidR="00480C0A" w:rsidRPr="00965054" w14:paraId="3923E46F" w14:textId="77777777" w:rsidTr="52C6A0A1">
        <w:tc>
          <w:tcPr>
            <w:tcW w:w="453" w:type="dxa"/>
          </w:tcPr>
          <w:p w14:paraId="6ED60E0D" w14:textId="77777777" w:rsidR="00480C0A" w:rsidRDefault="00493266" w:rsidP="00122BE4">
            <w:pPr>
              <w:pStyle w:val="BasistekstEmtio"/>
              <w:rPr>
                <w:bCs/>
              </w:rPr>
            </w:pPr>
            <w:r>
              <w:rPr>
                <w:bCs/>
              </w:rPr>
              <w:t>17</w:t>
            </w:r>
          </w:p>
        </w:tc>
        <w:tc>
          <w:tcPr>
            <w:tcW w:w="3739" w:type="dxa"/>
            <w:shd w:val="clear" w:color="auto" w:fill="auto"/>
          </w:tcPr>
          <w:p w14:paraId="24E5EC4E" w14:textId="4E35A43A" w:rsidR="00480C0A" w:rsidRPr="00FD6ACC" w:rsidRDefault="00907353" w:rsidP="00122BE4">
            <w:pPr>
              <w:rPr>
                <w:bCs/>
              </w:rPr>
            </w:pPr>
            <w:r w:rsidRPr="00FD6ACC">
              <w:rPr>
                <w:bCs/>
              </w:rPr>
              <w:t xml:space="preserve">Uit de referentieopdracht blijkt kennis van en ervaring met </w:t>
            </w:r>
            <w:r w:rsidR="00865A34" w:rsidRPr="00865A34">
              <w:rPr>
                <w:bCs/>
              </w:rPr>
              <w:t xml:space="preserve">het toegankelijk maken/houden van alle data uit het aan te bieden Financieel Systeem (zowel transactie data, verwerkte data, als setup data) en beschikbaar houden om op een gecontroleerde en efficiënte manier in te lezen in BI </w:t>
            </w:r>
            <w:proofErr w:type="spellStart"/>
            <w:r w:rsidR="00865A34" w:rsidRPr="00865A34">
              <w:rPr>
                <w:bCs/>
              </w:rPr>
              <w:t>tooling</w:t>
            </w:r>
            <w:proofErr w:type="spellEnd"/>
            <w:r w:rsidR="00865A34" w:rsidRPr="00865A34">
              <w:rPr>
                <w:bCs/>
              </w:rPr>
              <w:t xml:space="preserve"> zodat deze data gebruikt kan worden voor aanvullende rapportages, dashboards en het combineren van bedrijfsvoeringdata met overige bronnen. </w:t>
            </w:r>
          </w:p>
        </w:tc>
        <w:tc>
          <w:tcPr>
            <w:tcW w:w="2046" w:type="dxa"/>
            <w:shd w:val="clear" w:color="auto" w:fill="auto"/>
          </w:tcPr>
          <w:p w14:paraId="23A72F40" w14:textId="77777777" w:rsidR="00480C0A" w:rsidRPr="0081594A" w:rsidRDefault="00480C0A" w:rsidP="00122BE4">
            <w:pPr>
              <w:pStyle w:val="BasistekstEmtio"/>
            </w:pPr>
          </w:p>
        </w:tc>
        <w:tc>
          <w:tcPr>
            <w:tcW w:w="6691" w:type="dxa"/>
            <w:shd w:val="clear" w:color="auto" w:fill="auto"/>
          </w:tcPr>
          <w:p w14:paraId="5FCC6597" w14:textId="77777777" w:rsidR="00480C0A" w:rsidRPr="0081594A" w:rsidRDefault="00480C0A" w:rsidP="00122BE4">
            <w:pPr>
              <w:pStyle w:val="BasistekstEmtio"/>
            </w:pPr>
          </w:p>
        </w:tc>
        <w:tc>
          <w:tcPr>
            <w:tcW w:w="2223" w:type="dxa"/>
          </w:tcPr>
          <w:p w14:paraId="3F624CAA" w14:textId="77777777" w:rsidR="00480C0A" w:rsidRDefault="0016402A" w:rsidP="00122BE4">
            <w:pPr>
              <w:pStyle w:val="BasistekstEmtio"/>
            </w:pPr>
            <w:r>
              <w:t>Minimumvereiste</w:t>
            </w:r>
          </w:p>
        </w:tc>
      </w:tr>
      <w:tr w:rsidR="000B0B8C" w:rsidRPr="00965054" w14:paraId="366AE740" w14:textId="77777777" w:rsidTr="52C6A0A1">
        <w:tc>
          <w:tcPr>
            <w:tcW w:w="453" w:type="dxa"/>
          </w:tcPr>
          <w:p w14:paraId="30FF4586" w14:textId="77777777" w:rsidR="000B0B8C" w:rsidRDefault="00AB384E" w:rsidP="00122BE4">
            <w:pPr>
              <w:pStyle w:val="BasistekstEmtio"/>
              <w:rPr>
                <w:bCs/>
              </w:rPr>
            </w:pPr>
            <w:r>
              <w:rPr>
                <w:bCs/>
              </w:rPr>
              <w:lastRenderedPageBreak/>
              <w:t>18</w:t>
            </w:r>
          </w:p>
        </w:tc>
        <w:tc>
          <w:tcPr>
            <w:tcW w:w="3739" w:type="dxa"/>
            <w:shd w:val="clear" w:color="auto" w:fill="auto"/>
          </w:tcPr>
          <w:p w14:paraId="4C1AFF4B" w14:textId="34F2B7CE" w:rsidR="000B0B8C" w:rsidRPr="00FD6ACC" w:rsidRDefault="00AB384E" w:rsidP="00122BE4">
            <w:pPr>
              <w:rPr>
                <w:bCs/>
              </w:rPr>
            </w:pPr>
            <w:r w:rsidRPr="00FD6ACC">
              <w:rPr>
                <w:bCs/>
              </w:rPr>
              <w:t xml:space="preserve">Uit de referentieopdracht blijkt kennis van en ervaring met </w:t>
            </w:r>
            <w:r w:rsidR="00463D93" w:rsidRPr="00463D93">
              <w:rPr>
                <w:bCs/>
              </w:rPr>
              <w:t xml:space="preserve">het integreren van het door Gegadigde aan te bieden Financieel Systeem met overige bedrijfsvoeringsapplicaties, software en/of </w:t>
            </w:r>
            <w:proofErr w:type="spellStart"/>
            <w:r w:rsidR="00463D93" w:rsidRPr="00463D93">
              <w:rPr>
                <w:bCs/>
              </w:rPr>
              <w:t>webservices</w:t>
            </w:r>
            <w:proofErr w:type="spellEnd"/>
            <w:r w:rsidR="00463D93" w:rsidRPr="00463D93">
              <w:rPr>
                <w:bCs/>
              </w:rPr>
              <w:t xml:space="preserve"> in andere (hosting- of on </w:t>
            </w:r>
            <w:proofErr w:type="spellStart"/>
            <w:r w:rsidR="00463D93" w:rsidRPr="00463D93">
              <w:rPr>
                <w:bCs/>
              </w:rPr>
              <w:t>premise</w:t>
            </w:r>
            <w:proofErr w:type="spellEnd"/>
            <w:r w:rsidR="00463D93" w:rsidRPr="00463D93">
              <w:rPr>
                <w:bCs/>
              </w:rPr>
              <w:t>) omgevingen.</w:t>
            </w:r>
          </w:p>
        </w:tc>
        <w:tc>
          <w:tcPr>
            <w:tcW w:w="2046" w:type="dxa"/>
            <w:shd w:val="clear" w:color="auto" w:fill="auto"/>
          </w:tcPr>
          <w:p w14:paraId="42C0C360" w14:textId="77777777" w:rsidR="000B0B8C" w:rsidRPr="0081594A" w:rsidRDefault="000B0B8C" w:rsidP="00122BE4">
            <w:pPr>
              <w:pStyle w:val="BasistekstEmtio"/>
            </w:pPr>
          </w:p>
        </w:tc>
        <w:tc>
          <w:tcPr>
            <w:tcW w:w="6691" w:type="dxa"/>
            <w:shd w:val="clear" w:color="auto" w:fill="auto"/>
          </w:tcPr>
          <w:p w14:paraId="78141FA0" w14:textId="77777777" w:rsidR="000B0B8C" w:rsidRPr="0081594A" w:rsidRDefault="000B0B8C" w:rsidP="00122BE4">
            <w:pPr>
              <w:pStyle w:val="BasistekstEmtio"/>
            </w:pPr>
          </w:p>
        </w:tc>
        <w:tc>
          <w:tcPr>
            <w:tcW w:w="2223" w:type="dxa"/>
          </w:tcPr>
          <w:p w14:paraId="370E3097" w14:textId="1280FCD9" w:rsidR="000B0B8C" w:rsidRDefault="00463D93" w:rsidP="00122BE4">
            <w:pPr>
              <w:pStyle w:val="BasistekstEmtio"/>
            </w:pPr>
            <w:r>
              <w:t>Minimumvereiste</w:t>
            </w:r>
          </w:p>
        </w:tc>
      </w:tr>
      <w:tr w:rsidR="000B0B8C" w:rsidRPr="00965054" w14:paraId="03B40C87" w14:textId="77777777" w:rsidTr="52C6A0A1">
        <w:tc>
          <w:tcPr>
            <w:tcW w:w="453" w:type="dxa"/>
          </w:tcPr>
          <w:p w14:paraId="3E364649" w14:textId="77777777" w:rsidR="000B0B8C" w:rsidRDefault="00AB384E" w:rsidP="00122BE4">
            <w:pPr>
              <w:pStyle w:val="BasistekstEmtio"/>
              <w:rPr>
                <w:bCs/>
              </w:rPr>
            </w:pPr>
            <w:r>
              <w:rPr>
                <w:bCs/>
              </w:rPr>
              <w:t>19</w:t>
            </w:r>
          </w:p>
        </w:tc>
        <w:tc>
          <w:tcPr>
            <w:tcW w:w="3739" w:type="dxa"/>
            <w:shd w:val="clear" w:color="auto" w:fill="auto"/>
          </w:tcPr>
          <w:p w14:paraId="433335A9" w14:textId="23F938BF" w:rsidR="000B0B8C" w:rsidRPr="00FD6ACC" w:rsidRDefault="00AB384E" w:rsidP="00122BE4">
            <w:pPr>
              <w:rPr>
                <w:bCs/>
              </w:rPr>
            </w:pPr>
            <w:r w:rsidRPr="00FD6ACC">
              <w:rPr>
                <w:bCs/>
              </w:rPr>
              <w:t xml:space="preserve">Uit de referentieopdracht blijkt kennis van en ervaring met </w:t>
            </w:r>
            <w:r w:rsidR="002D6BBC" w:rsidRPr="002D6BBC">
              <w:rPr>
                <w:bCs/>
              </w:rPr>
              <w:t>implementaties van financiële bedrijfsinformatiesystemen op basis van een Cloudvoorziening bij provincie, gemeente of waterschap met een omvang (aantal 600 medewerkers) plus of min maximaal 25%) vergelijkbaar met die van de DOWR-gemeenten (zie paragraaf 3.5.3)</w:t>
            </w:r>
          </w:p>
        </w:tc>
        <w:tc>
          <w:tcPr>
            <w:tcW w:w="2046" w:type="dxa"/>
            <w:shd w:val="clear" w:color="auto" w:fill="auto"/>
          </w:tcPr>
          <w:p w14:paraId="1E9E77C0" w14:textId="77777777" w:rsidR="000B0B8C" w:rsidRPr="0081594A" w:rsidRDefault="000B0B8C" w:rsidP="00122BE4">
            <w:pPr>
              <w:pStyle w:val="BasistekstEmtio"/>
            </w:pPr>
          </w:p>
        </w:tc>
        <w:tc>
          <w:tcPr>
            <w:tcW w:w="6691" w:type="dxa"/>
            <w:shd w:val="clear" w:color="auto" w:fill="auto"/>
          </w:tcPr>
          <w:p w14:paraId="4064D50B" w14:textId="77777777" w:rsidR="000B0B8C" w:rsidRPr="0081594A" w:rsidRDefault="000B0B8C" w:rsidP="00122BE4">
            <w:pPr>
              <w:pStyle w:val="BasistekstEmtio"/>
            </w:pPr>
          </w:p>
        </w:tc>
        <w:tc>
          <w:tcPr>
            <w:tcW w:w="2223" w:type="dxa"/>
          </w:tcPr>
          <w:p w14:paraId="774DEE18" w14:textId="77777777" w:rsidR="000B0B8C" w:rsidRDefault="00F522B6" w:rsidP="00122BE4">
            <w:pPr>
              <w:pStyle w:val="BasistekstEmtio"/>
            </w:pPr>
            <w:r>
              <w:t>Selectiecriterium</w:t>
            </w:r>
          </w:p>
        </w:tc>
      </w:tr>
      <w:tr w:rsidR="000B0B8C" w:rsidRPr="00965054" w14:paraId="0AF27B43" w14:textId="77777777" w:rsidTr="52C6A0A1">
        <w:tc>
          <w:tcPr>
            <w:tcW w:w="453" w:type="dxa"/>
          </w:tcPr>
          <w:p w14:paraId="2D51499F" w14:textId="77777777" w:rsidR="000B0B8C" w:rsidRDefault="00AB384E" w:rsidP="00122BE4">
            <w:pPr>
              <w:pStyle w:val="BasistekstEmtio"/>
              <w:rPr>
                <w:bCs/>
              </w:rPr>
            </w:pPr>
            <w:r>
              <w:rPr>
                <w:bCs/>
              </w:rPr>
              <w:t>20</w:t>
            </w:r>
          </w:p>
        </w:tc>
        <w:tc>
          <w:tcPr>
            <w:tcW w:w="3739" w:type="dxa"/>
            <w:shd w:val="clear" w:color="auto" w:fill="auto"/>
          </w:tcPr>
          <w:p w14:paraId="2282238B" w14:textId="0CF63CDC" w:rsidR="000B0B8C" w:rsidRPr="00FD6ACC" w:rsidRDefault="00AB384E" w:rsidP="00122BE4">
            <w:pPr>
              <w:rPr>
                <w:bCs/>
              </w:rPr>
            </w:pPr>
            <w:r w:rsidRPr="00FD6ACC">
              <w:rPr>
                <w:bCs/>
              </w:rPr>
              <w:t xml:space="preserve">Uit de referentieopdracht blijkt kennis van en ervaring met </w:t>
            </w:r>
            <w:r w:rsidR="004F7E37" w:rsidRPr="004F7E37">
              <w:rPr>
                <w:bCs/>
              </w:rPr>
              <w:t xml:space="preserve">het slimmer, gemakkelijker en meer geautomatiseerd laten plaatsvinden </w:t>
            </w:r>
            <w:r w:rsidR="004F7E37" w:rsidRPr="004F7E37">
              <w:rPr>
                <w:bCs/>
              </w:rPr>
              <w:lastRenderedPageBreak/>
              <w:t>van werkzaamheden en vermijden van maatwerk door het versimpelen van processen met optimale aansluiting tussen processen en functionaliteit van het systeem, door parametrisering of andere realistische maatregelen</w:t>
            </w:r>
          </w:p>
        </w:tc>
        <w:tc>
          <w:tcPr>
            <w:tcW w:w="2046" w:type="dxa"/>
            <w:shd w:val="clear" w:color="auto" w:fill="auto"/>
          </w:tcPr>
          <w:p w14:paraId="759A499C" w14:textId="77777777" w:rsidR="000B0B8C" w:rsidRPr="0081594A" w:rsidRDefault="000B0B8C" w:rsidP="00122BE4">
            <w:pPr>
              <w:pStyle w:val="BasistekstEmtio"/>
            </w:pPr>
          </w:p>
        </w:tc>
        <w:tc>
          <w:tcPr>
            <w:tcW w:w="6691" w:type="dxa"/>
            <w:shd w:val="clear" w:color="auto" w:fill="auto"/>
          </w:tcPr>
          <w:p w14:paraId="3B06D5C4" w14:textId="77777777" w:rsidR="000B0B8C" w:rsidRPr="0081594A" w:rsidRDefault="000B0B8C" w:rsidP="00122BE4">
            <w:pPr>
              <w:pStyle w:val="BasistekstEmtio"/>
            </w:pPr>
          </w:p>
        </w:tc>
        <w:tc>
          <w:tcPr>
            <w:tcW w:w="2223" w:type="dxa"/>
          </w:tcPr>
          <w:p w14:paraId="10438FDB" w14:textId="77777777" w:rsidR="000B0B8C" w:rsidRDefault="00F522B6" w:rsidP="00122BE4">
            <w:pPr>
              <w:pStyle w:val="BasistekstEmtio"/>
            </w:pPr>
            <w:r>
              <w:t>Selectiecriterium</w:t>
            </w:r>
          </w:p>
        </w:tc>
      </w:tr>
      <w:tr w:rsidR="000B0B8C" w:rsidRPr="00965054" w14:paraId="743157C3" w14:textId="77777777" w:rsidTr="52C6A0A1">
        <w:tc>
          <w:tcPr>
            <w:tcW w:w="453" w:type="dxa"/>
          </w:tcPr>
          <w:p w14:paraId="136F5D62" w14:textId="77777777" w:rsidR="000B0B8C" w:rsidRDefault="00AB384E" w:rsidP="00122BE4">
            <w:pPr>
              <w:pStyle w:val="BasistekstEmtio"/>
              <w:rPr>
                <w:bCs/>
              </w:rPr>
            </w:pPr>
            <w:r>
              <w:rPr>
                <w:bCs/>
              </w:rPr>
              <w:t>21</w:t>
            </w:r>
          </w:p>
        </w:tc>
        <w:tc>
          <w:tcPr>
            <w:tcW w:w="3739" w:type="dxa"/>
            <w:shd w:val="clear" w:color="auto" w:fill="auto"/>
          </w:tcPr>
          <w:p w14:paraId="325E3A3D" w14:textId="129B4525" w:rsidR="000B0B8C" w:rsidRPr="00FD6ACC" w:rsidRDefault="00AB384E" w:rsidP="00122BE4">
            <w:pPr>
              <w:rPr>
                <w:bCs/>
              </w:rPr>
            </w:pPr>
            <w:r w:rsidRPr="00FD6ACC">
              <w:rPr>
                <w:bCs/>
              </w:rPr>
              <w:t xml:space="preserve">Uit de referentieopdracht blijkt kennis van en ervaring met </w:t>
            </w:r>
            <w:r w:rsidR="00F91A48" w:rsidRPr="00F91A48">
              <w:rPr>
                <w:bCs/>
              </w:rPr>
              <w:t xml:space="preserve">het toepassen van ‘best </w:t>
            </w:r>
            <w:proofErr w:type="spellStart"/>
            <w:r w:rsidR="00F91A48" w:rsidRPr="00F91A48">
              <w:rPr>
                <w:bCs/>
              </w:rPr>
              <w:t>practices</w:t>
            </w:r>
            <w:proofErr w:type="spellEnd"/>
            <w:r w:rsidR="00F91A48" w:rsidRPr="00F91A48">
              <w:rPr>
                <w:bCs/>
              </w:rPr>
              <w:t>’ geautomatiseerde financiële –en administratieve bedrijfsprocessen voor de gemeentelijke sector</w:t>
            </w:r>
          </w:p>
        </w:tc>
        <w:tc>
          <w:tcPr>
            <w:tcW w:w="2046" w:type="dxa"/>
            <w:shd w:val="clear" w:color="auto" w:fill="auto"/>
          </w:tcPr>
          <w:p w14:paraId="63ED147E" w14:textId="77777777" w:rsidR="000B0B8C" w:rsidRPr="0081594A" w:rsidRDefault="000B0B8C" w:rsidP="00122BE4">
            <w:pPr>
              <w:pStyle w:val="BasistekstEmtio"/>
            </w:pPr>
          </w:p>
        </w:tc>
        <w:tc>
          <w:tcPr>
            <w:tcW w:w="6691" w:type="dxa"/>
            <w:shd w:val="clear" w:color="auto" w:fill="auto"/>
          </w:tcPr>
          <w:p w14:paraId="193819EA" w14:textId="77777777" w:rsidR="000B0B8C" w:rsidRPr="0081594A" w:rsidRDefault="000B0B8C" w:rsidP="00122BE4">
            <w:pPr>
              <w:pStyle w:val="BasistekstEmtio"/>
            </w:pPr>
          </w:p>
        </w:tc>
        <w:tc>
          <w:tcPr>
            <w:tcW w:w="2223" w:type="dxa"/>
          </w:tcPr>
          <w:p w14:paraId="1846EE51" w14:textId="77777777" w:rsidR="000B0B8C" w:rsidRDefault="00F522B6" w:rsidP="00122BE4">
            <w:pPr>
              <w:pStyle w:val="BasistekstEmtio"/>
            </w:pPr>
            <w:r>
              <w:t>Selectiecriterium</w:t>
            </w:r>
          </w:p>
        </w:tc>
      </w:tr>
      <w:tr w:rsidR="000B0B8C" w:rsidRPr="00965054" w14:paraId="5883E891" w14:textId="77777777" w:rsidTr="52C6A0A1">
        <w:tc>
          <w:tcPr>
            <w:tcW w:w="453" w:type="dxa"/>
          </w:tcPr>
          <w:p w14:paraId="2400D8D7" w14:textId="77777777" w:rsidR="000B0B8C" w:rsidRDefault="00AB384E" w:rsidP="00122BE4">
            <w:pPr>
              <w:pStyle w:val="BasistekstEmtio"/>
              <w:rPr>
                <w:bCs/>
              </w:rPr>
            </w:pPr>
            <w:r>
              <w:rPr>
                <w:bCs/>
              </w:rPr>
              <w:t>22</w:t>
            </w:r>
          </w:p>
        </w:tc>
        <w:tc>
          <w:tcPr>
            <w:tcW w:w="3739" w:type="dxa"/>
            <w:shd w:val="clear" w:color="auto" w:fill="auto"/>
          </w:tcPr>
          <w:p w14:paraId="4F8B7377" w14:textId="3FAE41A5" w:rsidR="000B0B8C" w:rsidRPr="00FD6ACC" w:rsidRDefault="00AB384E" w:rsidP="00122BE4">
            <w:pPr>
              <w:rPr>
                <w:bCs/>
              </w:rPr>
            </w:pPr>
            <w:r w:rsidRPr="00FD6ACC">
              <w:rPr>
                <w:bCs/>
              </w:rPr>
              <w:t xml:space="preserve">Uit de referentieopdracht blijkt kennis van en ervaring met </w:t>
            </w:r>
            <w:r w:rsidR="00467430" w:rsidRPr="00467430">
              <w:rPr>
                <w:bCs/>
              </w:rPr>
              <w:t>het toepassen van licentiemodellen, passend bij zowel de interne organisatie van opdrachtgevers, als ondersteunend aan klant- en ketengerichte (</w:t>
            </w:r>
            <w:proofErr w:type="spellStart"/>
            <w:r w:rsidR="00467430" w:rsidRPr="00467430">
              <w:rPr>
                <w:bCs/>
              </w:rPr>
              <w:t>self</w:t>
            </w:r>
            <w:proofErr w:type="spellEnd"/>
            <w:r w:rsidR="00467430" w:rsidRPr="00467430">
              <w:rPr>
                <w:bCs/>
              </w:rPr>
              <w:t>) service processen, zoals onder meer benodigd voor een digitaal klant- of ketenportaal</w:t>
            </w:r>
          </w:p>
        </w:tc>
        <w:tc>
          <w:tcPr>
            <w:tcW w:w="2046" w:type="dxa"/>
            <w:shd w:val="clear" w:color="auto" w:fill="auto"/>
          </w:tcPr>
          <w:p w14:paraId="33D98162" w14:textId="77777777" w:rsidR="000B0B8C" w:rsidRPr="0081594A" w:rsidRDefault="000B0B8C" w:rsidP="00122BE4">
            <w:pPr>
              <w:pStyle w:val="BasistekstEmtio"/>
            </w:pPr>
          </w:p>
        </w:tc>
        <w:tc>
          <w:tcPr>
            <w:tcW w:w="6691" w:type="dxa"/>
            <w:shd w:val="clear" w:color="auto" w:fill="auto"/>
          </w:tcPr>
          <w:p w14:paraId="3A456EAF" w14:textId="77777777" w:rsidR="000B0B8C" w:rsidRPr="0081594A" w:rsidRDefault="000B0B8C" w:rsidP="00122BE4">
            <w:pPr>
              <w:pStyle w:val="BasistekstEmtio"/>
            </w:pPr>
          </w:p>
        </w:tc>
        <w:tc>
          <w:tcPr>
            <w:tcW w:w="2223" w:type="dxa"/>
          </w:tcPr>
          <w:p w14:paraId="14B40080" w14:textId="77777777" w:rsidR="000B0B8C" w:rsidRDefault="00F522B6" w:rsidP="00122BE4">
            <w:pPr>
              <w:pStyle w:val="BasistekstEmtio"/>
            </w:pPr>
            <w:r>
              <w:t>Selectiecriterium</w:t>
            </w:r>
          </w:p>
        </w:tc>
      </w:tr>
      <w:tr w:rsidR="00FB7F4D" w:rsidRPr="00965054" w14:paraId="66534740" w14:textId="77777777" w:rsidTr="52C6A0A1">
        <w:tc>
          <w:tcPr>
            <w:tcW w:w="453" w:type="dxa"/>
          </w:tcPr>
          <w:p w14:paraId="577DFA1C" w14:textId="77777777" w:rsidR="00FB7F4D" w:rsidRDefault="00AB384E" w:rsidP="00122BE4">
            <w:pPr>
              <w:pStyle w:val="BasistekstEmtio"/>
              <w:rPr>
                <w:bCs/>
              </w:rPr>
            </w:pPr>
            <w:r>
              <w:rPr>
                <w:bCs/>
              </w:rPr>
              <w:lastRenderedPageBreak/>
              <w:t>23</w:t>
            </w:r>
          </w:p>
        </w:tc>
        <w:tc>
          <w:tcPr>
            <w:tcW w:w="3739" w:type="dxa"/>
            <w:shd w:val="clear" w:color="auto" w:fill="auto"/>
          </w:tcPr>
          <w:p w14:paraId="711C0691" w14:textId="14617952" w:rsidR="001F57CF" w:rsidRPr="001F57CF" w:rsidRDefault="00AB384E" w:rsidP="001F57CF">
            <w:pPr>
              <w:rPr>
                <w:bCs/>
              </w:rPr>
            </w:pPr>
            <w:r w:rsidRPr="00FD6ACC">
              <w:rPr>
                <w:bCs/>
              </w:rPr>
              <w:t xml:space="preserve">Uit de referentieopdracht blijkt kennis van en </w:t>
            </w:r>
            <w:r w:rsidR="001F57CF" w:rsidRPr="001F57CF">
              <w:rPr>
                <w:bCs/>
              </w:rPr>
              <w:t xml:space="preserve">branche ervaring bij een gemeente, met inrichting voor de volgende processen en domeinen: </w:t>
            </w:r>
          </w:p>
          <w:p w14:paraId="16F0F28B" w14:textId="5B34D1CD" w:rsidR="00FB7F4D" w:rsidRPr="0031243A" w:rsidRDefault="001F57CF" w:rsidP="001F57CF">
            <w:pPr>
              <w:rPr>
                <w:bCs/>
              </w:rPr>
            </w:pPr>
            <w:r w:rsidRPr="001F57CF">
              <w:rPr>
                <w:bCs/>
              </w:rPr>
              <w:t>&gt;</w:t>
            </w:r>
            <w:r w:rsidRPr="001F57CF">
              <w:rPr>
                <w:bCs/>
              </w:rPr>
              <w:tab/>
              <w:t>beheer van crediteuren, budgettering, reserves, voorzieningen, uitgaven, vaste activa, debiteuren, projectboekhouding, declaratie en facturen, grootboek, alsmede het ondersteunen van budgetbewaking, met minimaal drie entiteiten/bedrijven en minimaal vier dimensies</w:t>
            </w:r>
          </w:p>
        </w:tc>
        <w:tc>
          <w:tcPr>
            <w:tcW w:w="2046" w:type="dxa"/>
            <w:shd w:val="clear" w:color="auto" w:fill="auto"/>
          </w:tcPr>
          <w:p w14:paraId="34958754" w14:textId="77777777" w:rsidR="00FB7F4D" w:rsidRPr="0081594A" w:rsidRDefault="00FB7F4D" w:rsidP="00122BE4">
            <w:pPr>
              <w:pStyle w:val="BasistekstEmtio"/>
            </w:pPr>
          </w:p>
        </w:tc>
        <w:tc>
          <w:tcPr>
            <w:tcW w:w="6691" w:type="dxa"/>
            <w:shd w:val="clear" w:color="auto" w:fill="auto"/>
          </w:tcPr>
          <w:p w14:paraId="67756A45" w14:textId="77777777" w:rsidR="00FB7F4D" w:rsidRPr="0081594A" w:rsidRDefault="00FB7F4D" w:rsidP="00122BE4">
            <w:pPr>
              <w:pStyle w:val="BasistekstEmtio"/>
            </w:pPr>
          </w:p>
        </w:tc>
        <w:tc>
          <w:tcPr>
            <w:tcW w:w="2223" w:type="dxa"/>
          </w:tcPr>
          <w:p w14:paraId="1E7AC138" w14:textId="77777777" w:rsidR="00FB7F4D" w:rsidRDefault="00F522B6" w:rsidP="00122BE4">
            <w:pPr>
              <w:pStyle w:val="BasistekstEmtio"/>
            </w:pPr>
            <w:r>
              <w:t>Selectiecriterium</w:t>
            </w:r>
          </w:p>
        </w:tc>
      </w:tr>
      <w:tr w:rsidR="00FB7F4D" w:rsidRPr="00965054" w14:paraId="53E876C0" w14:textId="77777777" w:rsidTr="52C6A0A1">
        <w:tc>
          <w:tcPr>
            <w:tcW w:w="453" w:type="dxa"/>
          </w:tcPr>
          <w:p w14:paraId="23E14E26" w14:textId="77777777" w:rsidR="00FB7F4D" w:rsidRDefault="00AB384E" w:rsidP="00122BE4">
            <w:pPr>
              <w:pStyle w:val="BasistekstEmtio"/>
              <w:rPr>
                <w:bCs/>
              </w:rPr>
            </w:pPr>
            <w:r>
              <w:rPr>
                <w:bCs/>
              </w:rPr>
              <w:t>24</w:t>
            </w:r>
          </w:p>
        </w:tc>
        <w:tc>
          <w:tcPr>
            <w:tcW w:w="3739" w:type="dxa"/>
            <w:shd w:val="clear" w:color="auto" w:fill="auto"/>
          </w:tcPr>
          <w:p w14:paraId="01C00309" w14:textId="5E55705F" w:rsidR="00AD6072" w:rsidRPr="00AD6072" w:rsidRDefault="00AB384E" w:rsidP="00AD6072">
            <w:pPr>
              <w:rPr>
                <w:bCs/>
              </w:rPr>
            </w:pPr>
            <w:r w:rsidRPr="00FD6ACC">
              <w:rPr>
                <w:bCs/>
              </w:rPr>
              <w:t>Uit de referentieopdracht blijkt kennis van en ervaring met</w:t>
            </w:r>
            <w:r w:rsidR="001F57CF">
              <w:rPr>
                <w:bCs/>
              </w:rPr>
              <w:t xml:space="preserve"> </w:t>
            </w:r>
            <w:r w:rsidR="00AD6072" w:rsidRPr="00AD6072">
              <w:rPr>
                <w:bCs/>
              </w:rPr>
              <w:t>de operationele systemen betreffende informatie-uitwisseling/integraties:</w:t>
            </w:r>
          </w:p>
          <w:p w14:paraId="3E410E8A" w14:textId="77777777" w:rsidR="00AD6072" w:rsidRPr="00AD6072" w:rsidRDefault="00AD6072" w:rsidP="00AD6072">
            <w:pPr>
              <w:rPr>
                <w:bCs/>
              </w:rPr>
            </w:pPr>
            <w:r w:rsidRPr="00AD6072">
              <w:rPr>
                <w:bCs/>
              </w:rPr>
              <w:t>i.</w:t>
            </w:r>
            <w:r w:rsidRPr="00AD6072">
              <w:rPr>
                <w:bCs/>
              </w:rPr>
              <w:tab/>
              <w:t xml:space="preserve">Lias </w:t>
            </w:r>
          </w:p>
          <w:p w14:paraId="60D7ACA9" w14:textId="77777777" w:rsidR="00AD6072" w:rsidRPr="00AD6072" w:rsidRDefault="00AD6072" w:rsidP="00AD6072">
            <w:pPr>
              <w:rPr>
                <w:bCs/>
              </w:rPr>
            </w:pPr>
            <w:r w:rsidRPr="00AD6072">
              <w:rPr>
                <w:bCs/>
              </w:rPr>
              <w:t>ii.</w:t>
            </w:r>
            <w:r w:rsidRPr="00AD6072">
              <w:rPr>
                <w:bCs/>
              </w:rPr>
              <w:tab/>
            </w:r>
            <w:proofErr w:type="spellStart"/>
            <w:r w:rsidRPr="00AD6072">
              <w:rPr>
                <w:bCs/>
              </w:rPr>
              <w:t>Kofax</w:t>
            </w:r>
            <w:proofErr w:type="spellEnd"/>
          </w:p>
          <w:p w14:paraId="4D07A8C9" w14:textId="77777777" w:rsidR="00AD6072" w:rsidRPr="00AD6072" w:rsidRDefault="00AD6072" w:rsidP="00AD6072">
            <w:pPr>
              <w:rPr>
                <w:bCs/>
              </w:rPr>
            </w:pPr>
            <w:r w:rsidRPr="00AD6072">
              <w:rPr>
                <w:bCs/>
              </w:rPr>
              <w:t>iii.</w:t>
            </w:r>
            <w:r w:rsidRPr="00AD6072">
              <w:rPr>
                <w:bCs/>
              </w:rPr>
              <w:tab/>
              <w:t>BNG</w:t>
            </w:r>
          </w:p>
          <w:p w14:paraId="39E2F53F" w14:textId="77777777" w:rsidR="00AD6072" w:rsidRPr="00AD6072" w:rsidRDefault="00AD6072" w:rsidP="00AD6072">
            <w:pPr>
              <w:rPr>
                <w:bCs/>
              </w:rPr>
            </w:pPr>
            <w:r w:rsidRPr="00AD6072">
              <w:rPr>
                <w:bCs/>
              </w:rPr>
              <w:t>iv.</w:t>
            </w:r>
            <w:r w:rsidRPr="00AD6072">
              <w:rPr>
                <w:bCs/>
              </w:rPr>
              <w:tab/>
              <w:t>e-HRM (</w:t>
            </w:r>
            <w:proofErr w:type="spellStart"/>
            <w:r w:rsidRPr="00AD6072">
              <w:rPr>
                <w:bCs/>
              </w:rPr>
              <w:t>Youforce</w:t>
            </w:r>
            <w:proofErr w:type="spellEnd"/>
            <w:r w:rsidRPr="00AD6072">
              <w:rPr>
                <w:bCs/>
              </w:rPr>
              <w:t>)</w:t>
            </w:r>
          </w:p>
          <w:p w14:paraId="52E73DA3" w14:textId="77777777" w:rsidR="00AD6072" w:rsidRPr="00AD6072" w:rsidRDefault="00AD6072" w:rsidP="00AD6072">
            <w:pPr>
              <w:rPr>
                <w:bCs/>
              </w:rPr>
            </w:pPr>
            <w:r w:rsidRPr="00AD6072">
              <w:rPr>
                <w:bCs/>
              </w:rPr>
              <w:t>v.</w:t>
            </w:r>
            <w:r w:rsidRPr="00AD6072">
              <w:rPr>
                <w:bCs/>
              </w:rPr>
              <w:tab/>
              <w:t>Gegevensmakelaar</w:t>
            </w:r>
          </w:p>
          <w:p w14:paraId="0C34888F" w14:textId="77777777" w:rsidR="00AD6072" w:rsidRPr="00AD6072" w:rsidRDefault="00AD6072" w:rsidP="00AD6072">
            <w:pPr>
              <w:rPr>
                <w:bCs/>
              </w:rPr>
            </w:pPr>
            <w:r w:rsidRPr="00AD6072">
              <w:rPr>
                <w:bCs/>
              </w:rPr>
              <w:lastRenderedPageBreak/>
              <w:t>vi.</w:t>
            </w:r>
            <w:r w:rsidRPr="00AD6072">
              <w:rPr>
                <w:bCs/>
              </w:rPr>
              <w:tab/>
              <w:t>WMO Jeugd (WMO platform)</w:t>
            </w:r>
          </w:p>
          <w:p w14:paraId="56679078" w14:textId="77777777" w:rsidR="00AD6072" w:rsidRPr="00AD6072" w:rsidRDefault="00AD6072" w:rsidP="00AD6072">
            <w:pPr>
              <w:rPr>
                <w:bCs/>
              </w:rPr>
            </w:pPr>
            <w:r w:rsidRPr="00AD6072">
              <w:rPr>
                <w:bCs/>
              </w:rPr>
              <w:t>vii.</w:t>
            </w:r>
            <w:r w:rsidRPr="00AD6072">
              <w:rPr>
                <w:bCs/>
              </w:rPr>
              <w:tab/>
              <w:t>IJVI (omgevingsvergunningen)</w:t>
            </w:r>
          </w:p>
          <w:p w14:paraId="5E1E201D" w14:textId="77777777" w:rsidR="00AD6072" w:rsidRPr="00AD6072" w:rsidRDefault="00AD6072" w:rsidP="00AD6072">
            <w:pPr>
              <w:rPr>
                <w:bCs/>
              </w:rPr>
            </w:pPr>
            <w:r w:rsidRPr="00AD6072">
              <w:rPr>
                <w:bCs/>
              </w:rPr>
              <w:t>viii.</w:t>
            </w:r>
            <w:r w:rsidRPr="00AD6072">
              <w:rPr>
                <w:bCs/>
              </w:rPr>
              <w:tab/>
              <w:t>JCC (Kassasysteem)</w:t>
            </w:r>
          </w:p>
          <w:p w14:paraId="157FD0DD" w14:textId="44C2CE2E" w:rsidR="00FB7F4D" w:rsidRPr="0031243A" w:rsidRDefault="00AD6072" w:rsidP="00AD6072">
            <w:pPr>
              <w:rPr>
                <w:bCs/>
              </w:rPr>
            </w:pPr>
            <w:r w:rsidRPr="00AD6072">
              <w:rPr>
                <w:bCs/>
              </w:rPr>
              <w:t>ix.</w:t>
            </w:r>
            <w:r w:rsidRPr="00AD6072">
              <w:rPr>
                <w:bCs/>
              </w:rPr>
              <w:tab/>
              <w:t>GWS4All (journalisering uitkeringsadministratie)</w:t>
            </w:r>
          </w:p>
        </w:tc>
        <w:tc>
          <w:tcPr>
            <w:tcW w:w="2046" w:type="dxa"/>
            <w:shd w:val="clear" w:color="auto" w:fill="auto"/>
          </w:tcPr>
          <w:p w14:paraId="637C6595" w14:textId="77777777" w:rsidR="00FB7F4D" w:rsidRPr="0081594A" w:rsidRDefault="00FB7F4D" w:rsidP="00122BE4">
            <w:pPr>
              <w:pStyle w:val="BasistekstEmtio"/>
            </w:pPr>
          </w:p>
        </w:tc>
        <w:tc>
          <w:tcPr>
            <w:tcW w:w="6691" w:type="dxa"/>
            <w:shd w:val="clear" w:color="auto" w:fill="auto"/>
          </w:tcPr>
          <w:p w14:paraId="3651E0EB" w14:textId="77777777" w:rsidR="00FB7F4D" w:rsidRPr="0081594A" w:rsidRDefault="00FB7F4D" w:rsidP="00122BE4">
            <w:pPr>
              <w:pStyle w:val="BasistekstEmtio"/>
            </w:pPr>
          </w:p>
        </w:tc>
        <w:tc>
          <w:tcPr>
            <w:tcW w:w="2223" w:type="dxa"/>
          </w:tcPr>
          <w:p w14:paraId="7E2E5E66" w14:textId="77777777" w:rsidR="00FB7F4D" w:rsidRDefault="00F522B6" w:rsidP="00122BE4">
            <w:pPr>
              <w:pStyle w:val="BasistekstEmtio"/>
            </w:pPr>
            <w:r>
              <w:t>Selectiecriterium</w:t>
            </w:r>
          </w:p>
        </w:tc>
      </w:tr>
      <w:tr w:rsidR="00792EB6" w:rsidRPr="00965054" w14:paraId="3F019FD8" w14:textId="77777777" w:rsidTr="52C6A0A1">
        <w:tc>
          <w:tcPr>
            <w:tcW w:w="453" w:type="dxa"/>
          </w:tcPr>
          <w:p w14:paraId="4A93E71A" w14:textId="00252E98" w:rsidR="00792EB6" w:rsidRDefault="006340BD" w:rsidP="00792EB6">
            <w:pPr>
              <w:pStyle w:val="BasistekstEmtio"/>
              <w:rPr>
                <w:bCs/>
              </w:rPr>
            </w:pPr>
            <w:r>
              <w:rPr>
                <w:bCs/>
              </w:rPr>
              <w:t>25</w:t>
            </w:r>
          </w:p>
        </w:tc>
        <w:tc>
          <w:tcPr>
            <w:tcW w:w="3739" w:type="dxa"/>
            <w:shd w:val="clear" w:color="auto" w:fill="auto"/>
          </w:tcPr>
          <w:p w14:paraId="2715BAD8" w14:textId="0E53C129" w:rsidR="00792EB6" w:rsidRPr="00FD6ACC" w:rsidRDefault="00792EB6" w:rsidP="00792EB6">
            <w:pPr>
              <w:rPr>
                <w:bCs/>
              </w:rPr>
            </w:pPr>
            <w:r w:rsidRPr="007B1C83">
              <w:rPr>
                <w:bCs/>
              </w:rPr>
              <w:t xml:space="preserve">Uit de referentieopdracht blijkt kennis van en ervaring met </w:t>
            </w:r>
            <w:r w:rsidR="00F17F38" w:rsidRPr="00F17F38">
              <w:rPr>
                <w:bCs/>
              </w:rPr>
              <w:t xml:space="preserve">het aansluiten van systeem- en procesinrichting bij flexibele werkvormen (Nieuwe Werken), ondersteuning voor </w:t>
            </w:r>
            <w:proofErr w:type="spellStart"/>
            <w:r w:rsidR="00F17F38" w:rsidRPr="00F17F38">
              <w:rPr>
                <w:bCs/>
              </w:rPr>
              <w:t>anytime</w:t>
            </w:r>
            <w:proofErr w:type="spellEnd"/>
            <w:r w:rsidR="00F17F38" w:rsidRPr="00F17F38">
              <w:rPr>
                <w:bCs/>
              </w:rPr>
              <w:t>/</w:t>
            </w:r>
            <w:proofErr w:type="spellStart"/>
            <w:r w:rsidR="00F17F38" w:rsidRPr="00F17F38">
              <w:rPr>
                <w:bCs/>
              </w:rPr>
              <w:t>anywhere</w:t>
            </w:r>
            <w:proofErr w:type="spellEnd"/>
            <w:r w:rsidR="00F17F38" w:rsidRPr="00F17F38">
              <w:rPr>
                <w:bCs/>
              </w:rPr>
              <w:t>/</w:t>
            </w:r>
            <w:proofErr w:type="spellStart"/>
            <w:r w:rsidR="00F17F38" w:rsidRPr="00F17F38">
              <w:rPr>
                <w:bCs/>
              </w:rPr>
              <w:t>any</w:t>
            </w:r>
            <w:proofErr w:type="spellEnd"/>
            <w:r w:rsidR="00F17F38" w:rsidRPr="00F17F38">
              <w:rPr>
                <w:bCs/>
              </w:rPr>
              <w:t xml:space="preserve"> device</w:t>
            </w:r>
          </w:p>
        </w:tc>
        <w:tc>
          <w:tcPr>
            <w:tcW w:w="2046" w:type="dxa"/>
            <w:shd w:val="clear" w:color="auto" w:fill="auto"/>
          </w:tcPr>
          <w:p w14:paraId="07ADC79D" w14:textId="77777777" w:rsidR="00792EB6" w:rsidRPr="0081594A" w:rsidRDefault="00792EB6" w:rsidP="00792EB6">
            <w:pPr>
              <w:pStyle w:val="BasistekstEmtio"/>
            </w:pPr>
          </w:p>
        </w:tc>
        <w:tc>
          <w:tcPr>
            <w:tcW w:w="6691" w:type="dxa"/>
            <w:shd w:val="clear" w:color="auto" w:fill="auto"/>
          </w:tcPr>
          <w:p w14:paraId="30CF8F07" w14:textId="77777777" w:rsidR="00792EB6" w:rsidRPr="0081594A" w:rsidRDefault="00792EB6" w:rsidP="00792EB6">
            <w:pPr>
              <w:pStyle w:val="BasistekstEmtio"/>
            </w:pPr>
          </w:p>
        </w:tc>
        <w:tc>
          <w:tcPr>
            <w:tcW w:w="2223" w:type="dxa"/>
          </w:tcPr>
          <w:p w14:paraId="25AED3D7" w14:textId="77777777" w:rsidR="00792EB6" w:rsidRDefault="00792EB6" w:rsidP="00792EB6">
            <w:pPr>
              <w:pStyle w:val="BasistekstEmtio"/>
            </w:pPr>
          </w:p>
        </w:tc>
      </w:tr>
      <w:tr w:rsidR="00792EB6" w:rsidRPr="00965054" w14:paraId="6947E7F7" w14:textId="77777777" w:rsidTr="52C6A0A1">
        <w:tc>
          <w:tcPr>
            <w:tcW w:w="453" w:type="dxa"/>
          </w:tcPr>
          <w:p w14:paraId="051BAE08" w14:textId="1E480317" w:rsidR="00792EB6" w:rsidRDefault="006340BD" w:rsidP="00792EB6">
            <w:pPr>
              <w:pStyle w:val="BasistekstEmtio"/>
              <w:rPr>
                <w:bCs/>
              </w:rPr>
            </w:pPr>
            <w:r>
              <w:rPr>
                <w:bCs/>
              </w:rPr>
              <w:t>26</w:t>
            </w:r>
          </w:p>
        </w:tc>
        <w:tc>
          <w:tcPr>
            <w:tcW w:w="3739" w:type="dxa"/>
            <w:shd w:val="clear" w:color="auto" w:fill="auto"/>
          </w:tcPr>
          <w:p w14:paraId="11F00E39" w14:textId="3B84C456" w:rsidR="00792EB6" w:rsidRPr="00FD6ACC" w:rsidRDefault="00792EB6" w:rsidP="00792EB6">
            <w:pPr>
              <w:rPr>
                <w:bCs/>
              </w:rPr>
            </w:pPr>
            <w:r w:rsidRPr="007B1C83">
              <w:rPr>
                <w:bCs/>
              </w:rPr>
              <w:t xml:space="preserve">Uit de referentieopdracht blijkt kennis van en ervaring met </w:t>
            </w:r>
            <w:r w:rsidR="00064689" w:rsidRPr="00064689">
              <w:rPr>
                <w:bCs/>
              </w:rPr>
              <w:t>rol gebaseerd werken</w:t>
            </w:r>
          </w:p>
        </w:tc>
        <w:tc>
          <w:tcPr>
            <w:tcW w:w="2046" w:type="dxa"/>
            <w:shd w:val="clear" w:color="auto" w:fill="auto"/>
          </w:tcPr>
          <w:p w14:paraId="415E65B7" w14:textId="77777777" w:rsidR="00792EB6" w:rsidRPr="0081594A" w:rsidRDefault="00792EB6" w:rsidP="00792EB6">
            <w:pPr>
              <w:pStyle w:val="BasistekstEmtio"/>
            </w:pPr>
          </w:p>
        </w:tc>
        <w:tc>
          <w:tcPr>
            <w:tcW w:w="6691" w:type="dxa"/>
            <w:shd w:val="clear" w:color="auto" w:fill="auto"/>
          </w:tcPr>
          <w:p w14:paraId="5D71027B" w14:textId="77777777" w:rsidR="00792EB6" w:rsidRPr="0081594A" w:rsidRDefault="00792EB6" w:rsidP="00792EB6">
            <w:pPr>
              <w:pStyle w:val="BasistekstEmtio"/>
            </w:pPr>
          </w:p>
        </w:tc>
        <w:tc>
          <w:tcPr>
            <w:tcW w:w="2223" w:type="dxa"/>
          </w:tcPr>
          <w:p w14:paraId="53792331" w14:textId="77777777" w:rsidR="00792EB6" w:rsidRDefault="00792EB6" w:rsidP="00792EB6">
            <w:pPr>
              <w:pStyle w:val="BasistekstEmtio"/>
            </w:pPr>
          </w:p>
        </w:tc>
      </w:tr>
      <w:tr w:rsidR="00792EB6" w:rsidRPr="00965054" w14:paraId="2FE6F01F" w14:textId="77777777" w:rsidTr="52C6A0A1">
        <w:tc>
          <w:tcPr>
            <w:tcW w:w="453" w:type="dxa"/>
          </w:tcPr>
          <w:p w14:paraId="089DA8C4" w14:textId="036367E4" w:rsidR="00792EB6" w:rsidRDefault="006340BD" w:rsidP="00792EB6">
            <w:pPr>
              <w:pStyle w:val="BasistekstEmtio"/>
              <w:rPr>
                <w:bCs/>
              </w:rPr>
            </w:pPr>
            <w:r>
              <w:rPr>
                <w:bCs/>
              </w:rPr>
              <w:t>27</w:t>
            </w:r>
          </w:p>
        </w:tc>
        <w:tc>
          <w:tcPr>
            <w:tcW w:w="3739" w:type="dxa"/>
            <w:shd w:val="clear" w:color="auto" w:fill="auto"/>
          </w:tcPr>
          <w:p w14:paraId="23601AC2" w14:textId="0A0590AB" w:rsidR="00792EB6" w:rsidRPr="00FD6ACC" w:rsidRDefault="00792EB6" w:rsidP="00792EB6">
            <w:pPr>
              <w:rPr>
                <w:bCs/>
              </w:rPr>
            </w:pPr>
            <w:r w:rsidRPr="007B1C83">
              <w:rPr>
                <w:bCs/>
              </w:rPr>
              <w:t xml:space="preserve">Uit de referentieopdracht blijkt kennis van en ervaring met </w:t>
            </w:r>
            <w:r w:rsidR="00C06FAA" w:rsidRPr="00C06FAA">
              <w:rPr>
                <w:bCs/>
              </w:rPr>
              <w:t>innovatieve rapportage- en analysetools waardoor een gemeente beter kan sturen op efficiënte en effectieve inzet van middelen</w:t>
            </w:r>
          </w:p>
        </w:tc>
        <w:tc>
          <w:tcPr>
            <w:tcW w:w="2046" w:type="dxa"/>
            <w:shd w:val="clear" w:color="auto" w:fill="auto"/>
          </w:tcPr>
          <w:p w14:paraId="38EF36C1" w14:textId="77777777" w:rsidR="00792EB6" w:rsidRPr="0081594A" w:rsidRDefault="00792EB6" w:rsidP="00792EB6">
            <w:pPr>
              <w:pStyle w:val="BasistekstEmtio"/>
            </w:pPr>
          </w:p>
        </w:tc>
        <w:tc>
          <w:tcPr>
            <w:tcW w:w="6691" w:type="dxa"/>
            <w:shd w:val="clear" w:color="auto" w:fill="auto"/>
          </w:tcPr>
          <w:p w14:paraId="4C145F62" w14:textId="77777777" w:rsidR="00792EB6" w:rsidRPr="0081594A" w:rsidRDefault="00792EB6" w:rsidP="00792EB6">
            <w:pPr>
              <w:pStyle w:val="BasistekstEmtio"/>
            </w:pPr>
          </w:p>
        </w:tc>
        <w:tc>
          <w:tcPr>
            <w:tcW w:w="2223" w:type="dxa"/>
          </w:tcPr>
          <w:p w14:paraId="449C0134" w14:textId="77777777" w:rsidR="00792EB6" w:rsidRDefault="00792EB6" w:rsidP="00792EB6">
            <w:pPr>
              <w:pStyle w:val="BasistekstEmtio"/>
            </w:pPr>
          </w:p>
        </w:tc>
      </w:tr>
      <w:tr w:rsidR="00792EB6" w:rsidRPr="00965054" w14:paraId="091798EB" w14:textId="77777777" w:rsidTr="52C6A0A1">
        <w:tc>
          <w:tcPr>
            <w:tcW w:w="453" w:type="dxa"/>
          </w:tcPr>
          <w:p w14:paraId="78E4BF35" w14:textId="5549A596" w:rsidR="00792EB6" w:rsidRDefault="006340BD" w:rsidP="00792EB6">
            <w:pPr>
              <w:pStyle w:val="BasistekstEmtio"/>
              <w:rPr>
                <w:bCs/>
              </w:rPr>
            </w:pPr>
            <w:r>
              <w:rPr>
                <w:bCs/>
              </w:rPr>
              <w:t>28</w:t>
            </w:r>
          </w:p>
        </w:tc>
        <w:tc>
          <w:tcPr>
            <w:tcW w:w="3739" w:type="dxa"/>
            <w:shd w:val="clear" w:color="auto" w:fill="auto"/>
          </w:tcPr>
          <w:p w14:paraId="7A8849D0" w14:textId="16E62B6B" w:rsidR="00792EB6" w:rsidRPr="00FD6ACC" w:rsidRDefault="00792EB6" w:rsidP="00792EB6">
            <w:pPr>
              <w:rPr>
                <w:bCs/>
              </w:rPr>
            </w:pPr>
            <w:r w:rsidRPr="007B1C83">
              <w:rPr>
                <w:bCs/>
              </w:rPr>
              <w:t xml:space="preserve">Uit de referentieopdracht blijkt kennis van en ervaring met </w:t>
            </w:r>
            <w:r w:rsidR="006340BD" w:rsidRPr="006340BD">
              <w:rPr>
                <w:bCs/>
              </w:rPr>
              <w:t xml:space="preserve">het aansluiting </w:t>
            </w:r>
            <w:r w:rsidR="006340BD" w:rsidRPr="006340BD">
              <w:rPr>
                <w:bCs/>
              </w:rPr>
              <w:lastRenderedPageBreak/>
              <w:t xml:space="preserve">van systeem- en procesinrichting bij eigentijdse dienstverlening (bv </w:t>
            </w:r>
            <w:proofErr w:type="spellStart"/>
            <w:r w:rsidR="006340BD" w:rsidRPr="006340BD">
              <w:rPr>
                <w:bCs/>
              </w:rPr>
              <w:t>geo</w:t>
            </w:r>
            <w:proofErr w:type="spellEnd"/>
            <w:r w:rsidR="006340BD" w:rsidRPr="006340BD">
              <w:rPr>
                <w:bCs/>
              </w:rPr>
              <w:t xml:space="preserve"> tags voor wijkbegroting)</w:t>
            </w:r>
          </w:p>
        </w:tc>
        <w:tc>
          <w:tcPr>
            <w:tcW w:w="2046" w:type="dxa"/>
            <w:shd w:val="clear" w:color="auto" w:fill="auto"/>
          </w:tcPr>
          <w:p w14:paraId="5984B09D" w14:textId="77777777" w:rsidR="00792EB6" w:rsidRPr="0081594A" w:rsidRDefault="00792EB6" w:rsidP="00792EB6">
            <w:pPr>
              <w:pStyle w:val="BasistekstEmtio"/>
            </w:pPr>
          </w:p>
        </w:tc>
        <w:tc>
          <w:tcPr>
            <w:tcW w:w="6691" w:type="dxa"/>
            <w:shd w:val="clear" w:color="auto" w:fill="auto"/>
          </w:tcPr>
          <w:p w14:paraId="52786135" w14:textId="77777777" w:rsidR="00792EB6" w:rsidRPr="0081594A" w:rsidRDefault="00792EB6" w:rsidP="00792EB6">
            <w:pPr>
              <w:pStyle w:val="BasistekstEmtio"/>
            </w:pPr>
          </w:p>
        </w:tc>
        <w:tc>
          <w:tcPr>
            <w:tcW w:w="2223" w:type="dxa"/>
          </w:tcPr>
          <w:p w14:paraId="6F3616DA" w14:textId="77777777" w:rsidR="00792EB6" w:rsidRDefault="00792EB6" w:rsidP="00792EB6">
            <w:pPr>
              <w:pStyle w:val="BasistekstEmtio"/>
            </w:pPr>
          </w:p>
        </w:tc>
      </w:tr>
    </w:tbl>
    <w:p w14:paraId="18207BCB" w14:textId="77777777" w:rsidR="00122BE4" w:rsidRDefault="00122BE4" w:rsidP="00122BE4"/>
    <w:p w14:paraId="3139DEA2" w14:textId="77777777" w:rsidR="00122BE4" w:rsidRDefault="00122BE4" w:rsidP="00122BE4"/>
    <w:p w14:paraId="141EB60F" w14:textId="77777777" w:rsidR="00122BE4" w:rsidRPr="00995232" w:rsidRDefault="00122BE4" w:rsidP="00122BE4">
      <w:pPr>
        <w:pStyle w:val="BasistekstEmtio"/>
        <w:ind w:left="-1276"/>
      </w:pPr>
      <w:r w:rsidRPr="00995232">
        <w:t>Ondergetekende verklaart bovenstaande tabel naar waarheid te hebben ingevuld.</w:t>
      </w:r>
    </w:p>
    <w:p w14:paraId="793B22AE" w14:textId="77777777" w:rsidR="00122BE4" w:rsidRPr="00995232" w:rsidRDefault="00122BE4" w:rsidP="00122BE4">
      <w:pPr>
        <w:pStyle w:val="BasistekstEmtio"/>
      </w:pPr>
    </w:p>
    <w:tbl>
      <w:tblPr>
        <w:tblW w:w="10241" w:type="dxa"/>
        <w:tblInd w:w="-11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16"/>
        <w:gridCol w:w="6825"/>
      </w:tblGrid>
      <w:tr w:rsidR="00122BE4" w:rsidRPr="00995232" w14:paraId="768DD83A" w14:textId="77777777" w:rsidTr="00D84E2D">
        <w:tc>
          <w:tcPr>
            <w:tcW w:w="10241" w:type="dxa"/>
            <w:gridSpan w:val="2"/>
            <w:tcBorders>
              <w:top w:val="single" w:sz="4" w:space="0" w:color="auto"/>
              <w:left w:val="single" w:sz="4" w:space="0" w:color="auto"/>
              <w:bottom w:val="single" w:sz="4" w:space="0" w:color="auto"/>
              <w:right w:val="single" w:sz="4" w:space="0" w:color="auto"/>
            </w:tcBorders>
            <w:shd w:val="clear" w:color="auto" w:fill="808080"/>
          </w:tcPr>
          <w:p w14:paraId="6CAE671E" w14:textId="77777777" w:rsidR="00122BE4" w:rsidRPr="00995232" w:rsidRDefault="00122BE4" w:rsidP="00D84E2D">
            <w:pPr>
              <w:pStyle w:val="BasistekstEmtio"/>
            </w:pPr>
            <w:r w:rsidRPr="00995232">
              <w:t>Gegadigde</w:t>
            </w:r>
          </w:p>
          <w:p w14:paraId="79B6D81D" w14:textId="77777777" w:rsidR="00122BE4" w:rsidRPr="00995232" w:rsidRDefault="00122BE4" w:rsidP="00D84E2D">
            <w:pPr>
              <w:pStyle w:val="BasistekstEmtio"/>
            </w:pPr>
          </w:p>
        </w:tc>
      </w:tr>
      <w:tr w:rsidR="00122BE4" w:rsidRPr="00995232" w14:paraId="2F9E9EFE" w14:textId="77777777" w:rsidTr="00D84E2D">
        <w:tc>
          <w:tcPr>
            <w:tcW w:w="3416" w:type="dxa"/>
            <w:tcBorders>
              <w:top w:val="single" w:sz="4" w:space="0" w:color="auto"/>
              <w:left w:val="single" w:sz="4" w:space="0" w:color="auto"/>
              <w:bottom w:val="single" w:sz="4" w:space="0" w:color="auto"/>
              <w:right w:val="single" w:sz="4" w:space="0" w:color="auto"/>
            </w:tcBorders>
            <w:shd w:val="clear" w:color="auto" w:fill="D9D9D9"/>
          </w:tcPr>
          <w:p w14:paraId="3AAD277A" w14:textId="77777777" w:rsidR="00122BE4" w:rsidRPr="00995232" w:rsidRDefault="00122BE4" w:rsidP="00D84E2D">
            <w:pPr>
              <w:pStyle w:val="BasistekstEmtio"/>
            </w:pPr>
            <w:r w:rsidRPr="00995232">
              <w:t xml:space="preserve">Naam tekenbevoegde functionaris </w:t>
            </w:r>
          </w:p>
        </w:tc>
        <w:tc>
          <w:tcPr>
            <w:tcW w:w="6825" w:type="dxa"/>
            <w:tcBorders>
              <w:top w:val="single" w:sz="4" w:space="0" w:color="auto"/>
              <w:left w:val="single" w:sz="4" w:space="0" w:color="auto"/>
              <w:bottom w:val="single" w:sz="4" w:space="0" w:color="auto"/>
              <w:right w:val="single" w:sz="4" w:space="0" w:color="auto"/>
            </w:tcBorders>
          </w:tcPr>
          <w:p w14:paraId="1FD03748" w14:textId="77777777" w:rsidR="00122BE4" w:rsidRPr="00995232" w:rsidRDefault="00122BE4" w:rsidP="00D84E2D">
            <w:pPr>
              <w:pStyle w:val="BasistekstEmtio"/>
            </w:pPr>
          </w:p>
          <w:p w14:paraId="11E59555" w14:textId="77777777" w:rsidR="00122BE4" w:rsidRPr="00995232" w:rsidRDefault="00122BE4" w:rsidP="00D84E2D">
            <w:pPr>
              <w:pStyle w:val="BasistekstEmtio"/>
            </w:pPr>
          </w:p>
        </w:tc>
      </w:tr>
      <w:tr w:rsidR="00122BE4" w:rsidRPr="00995232" w14:paraId="10172F5C" w14:textId="77777777" w:rsidTr="00D84E2D">
        <w:tc>
          <w:tcPr>
            <w:tcW w:w="3416" w:type="dxa"/>
            <w:tcBorders>
              <w:top w:val="single" w:sz="4" w:space="0" w:color="auto"/>
              <w:left w:val="single" w:sz="4" w:space="0" w:color="auto"/>
              <w:bottom w:val="single" w:sz="4" w:space="0" w:color="auto"/>
              <w:right w:val="single" w:sz="4" w:space="0" w:color="auto"/>
            </w:tcBorders>
            <w:shd w:val="clear" w:color="auto" w:fill="D9D9D9"/>
          </w:tcPr>
          <w:p w14:paraId="73464A31" w14:textId="77777777" w:rsidR="00122BE4" w:rsidRPr="00995232" w:rsidRDefault="00122BE4" w:rsidP="00D84E2D">
            <w:pPr>
              <w:pStyle w:val="BasistekstEmtio"/>
            </w:pPr>
            <w:r w:rsidRPr="00995232">
              <w:t xml:space="preserve">Functie </w:t>
            </w:r>
          </w:p>
        </w:tc>
        <w:tc>
          <w:tcPr>
            <w:tcW w:w="6825" w:type="dxa"/>
            <w:tcBorders>
              <w:top w:val="single" w:sz="4" w:space="0" w:color="auto"/>
              <w:left w:val="single" w:sz="4" w:space="0" w:color="auto"/>
              <w:bottom w:val="single" w:sz="4" w:space="0" w:color="auto"/>
              <w:right w:val="single" w:sz="4" w:space="0" w:color="auto"/>
            </w:tcBorders>
          </w:tcPr>
          <w:p w14:paraId="6A99246C" w14:textId="77777777" w:rsidR="00122BE4" w:rsidRPr="00995232" w:rsidRDefault="00122BE4" w:rsidP="00D84E2D">
            <w:pPr>
              <w:pStyle w:val="BasistekstEmtio"/>
            </w:pPr>
          </w:p>
        </w:tc>
      </w:tr>
      <w:tr w:rsidR="00122BE4" w:rsidRPr="00995232" w14:paraId="145A74CB" w14:textId="77777777" w:rsidTr="00D84E2D">
        <w:tc>
          <w:tcPr>
            <w:tcW w:w="3416" w:type="dxa"/>
            <w:tcBorders>
              <w:top w:val="single" w:sz="4" w:space="0" w:color="auto"/>
              <w:left w:val="single" w:sz="4" w:space="0" w:color="auto"/>
              <w:bottom w:val="single" w:sz="4" w:space="0" w:color="auto"/>
              <w:right w:val="single" w:sz="4" w:space="0" w:color="auto"/>
            </w:tcBorders>
            <w:shd w:val="clear" w:color="auto" w:fill="D9D9D9"/>
          </w:tcPr>
          <w:p w14:paraId="64809404" w14:textId="77777777" w:rsidR="00122BE4" w:rsidRPr="00995232" w:rsidRDefault="00122BE4" w:rsidP="00D84E2D">
            <w:pPr>
              <w:pStyle w:val="BasistekstEmtio"/>
            </w:pPr>
            <w:r w:rsidRPr="00995232">
              <w:t>Handtekening</w:t>
            </w:r>
          </w:p>
        </w:tc>
        <w:tc>
          <w:tcPr>
            <w:tcW w:w="6825" w:type="dxa"/>
            <w:tcBorders>
              <w:top w:val="single" w:sz="4" w:space="0" w:color="auto"/>
              <w:left w:val="single" w:sz="4" w:space="0" w:color="auto"/>
              <w:bottom w:val="single" w:sz="4" w:space="0" w:color="auto"/>
              <w:right w:val="single" w:sz="4" w:space="0" w:color="auto"/>
            </w:tcBorders>
          </w:tcPr>
          <w:p w14:paraId="33BB551D" w14:textId="77777777" w:rsidR="00122BE4" w:rsidRPr="00995232" w:rsidRDefault="00122BE4" w:rsidP="00D84E2D">
            <w:pPr>
              <w:pStyle w:val="BasistekstEmtio"/>
            </w:pPr>
          </w:p>
          <w:p w14:paraId="34BD1672" w14:textId="77777777" w:rsidR="00122BE4" w:rsidRPr="00995232" w:rsidRDefault="00122BE4" w:rsidP="00D84E2D">
            <w:pPr>
              <w:pStyle w:val="BasistekstEmtio"/>
            </w:pPr>
          </w:p>
          <w:p w14:paraId="5512F63E" w14:textId="77777777" w:rsidR="00122BE4" w:rsidRPr="00995232" w:rsidRDefault="00122BE4" w:rsidP="00D84E2D">
            <w:pPr>
              <w:pStyle w:val="BasistekstEmtio"/>
            </w:pPr>
          </w:p>
          <w:p w14:paraId="537D98C4" w14:textId="77777777" w:rsidR="00122BE4" w:rsidRPr="00995232" w:rsidRDefault="00122BE4" w:rsidP="00D84E2D">
            <w:pPr>
              <w:pStyle w:val="BasistekstEmtio"/>
            </w:pPr>
          </w:p>
        </w:tc>
      </w:tr>
      <w:tr w:rsidR="00122BE4" w:rsidRPr="00995232" w14:paraId="393AB307" w14:textId="77777777" w:rsidTr="00D84E2D">
        <w:tc>
          <w:tcPr>
            <w:tcW w:w="3416" w:type="dxa"/>
            <w:tcBorders>
              <w:top w:val="single" w:sz="4" w:space="0" w:color="auto"/>
              <w:left w:val="single" w:sz="4" w:space="0" w:color="auto"/>
              <w:bottom w:val="single" w:sz="4" w:space="0" w:color="auto"/>
              <w:right w:val="single" w:sz="4" w:space="0" w:color="auto"/>
            </w:tcBorders>
            <w:shd w:val="clear" w:color="auto" w:fill="D9D9D9"/>
          </w:tcPr>
          <w:p w14:paraId="6D3F3E33" w14:textId="77777777" w:rsidR="00122BE4" w:rsidRPr="00995232" w:rsidRDefault="00122BE4" w:rsidP="00D84E2D">
            <w:pPr>
              <w:pStyle w:val="BasistekstEmtio"/>
            </w:pPr>
            <w:r w:rsidRPr="00995232">
              <w:t xml:space="preserve">Plaats en datum </w:t>
            </w:r>
          </w:p>
        </w:tc>
        <w:tc>
          <w:tcPr>
            <w:tcW w:w="6825" w:type="dxa"/>
            <w:tcBorders>
              <w:top w:val="single" w:sz="4" w:space="0" w:color="auto"/>
              <w:left w:val="single" w:sz="4" w:space="0" w:color="auto"/>
              <w:bottom w:val="single" w:sz="4" w:space="0" w:color="auto"/>
              <w:right w:val="single" w:sz="4" w:space="0" w:color="auto"/>
            </w:tcBorders>
          </w:tcPr>
          <w:p w14:paraId="2E421C0C" w14:textId="77777777" w:rsidR="00122BE4" w:rsidRPr="00995232" w:rsidRDefault="00122BE4" w:rsidP="00D84E2D">
            <w:pPr>
              <w:pStyle w:val="BasistekstEmtio"/>
            </w:pPr>
          </w:p>
        </w:tc>
      </w:tr>
    </w:tbl>
    <w:p w14:paraId="1BF2F600" w14:textId="77777777" w:rsidR="00847F35" w:rsidRDefault="00847F35" w:rsidP="003F3547">
      <w:pPr>
        <w:pStyle w:val="BasistekstEmtio"/>
      </w:pPr>
    </w:p>
    <w:sectPr w:rsidR="00847F35" w:rsidSect="00122BE4">
      <w:headerReference w:type="default" r:id="rId11"/>
      <w:pgSz w:w="16838" w:h="11906" w:orient="landscape" w:code="9"/>
      <w:pgMar w:top="1219" w:right="1843" w:bottom="2268" w:left="2269"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1AAE2E" w14:textId="77777777" w:rsidR="002256D8" w:rsidRPr="003F3547" w:rsidRDefault="002256D8" w:rsidP="003F3547">
      <w:pPr>
        <w:pStyle w:val="Voettekst"/>
      </w:pPr>
    </w:p>
  </w:endnote>
  <w:endnote w:type="continuationSeparator" w:id="0">
    <w:p w14:paraId="281B4930" w14:textId="77777777" w:rsidR="002256D8" w:rsidRPr="003F3547" w:rsidRDefault="002256D8" w:rsidP="003F3547">
      <w:pPr>
        <w:pStyle w:val="Voetteks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tserrat">
    <w:altName w:val="Calibri"/>
    <w:charset w:val="00"/>
    <w:family w:val="auto"/>
    <w:pitch w:val="variable"/>
    <w:sig w:usb0="2000020F" w:usb1="00000003" w:usb2="00000000" w:usb3="00000000" w:csb0="00000197" w:csb1="00000000"/>
  </w:font>
  <w:font w:name="Maiandra GD">
    <w:altName w:val="Candara"/>
    <w:panose1 w:val="020E0502030308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Nunito">
    <w:altName w:val="Calibri"/>
    <w:charset w:val="00"/>
    <w:family w:val="auto"/>
    <w:pitch w:val="variable"/>
    <w:sig w:usb0="20000007" w:usb1="00000001" w:usb2="00000000" w:usb3="00000000" w:csb0="00000193" w:csb1="00000000"/>
  </w:font>
  <w:font w:name="Nunito Light">
    <w:altName w:val="Calibri"/>
    <w:charset w:val="00"/>
    <w:family w:val="auto"/>
    <w:pitch w:val="variable"/>
    <w:sig w:usb0="20000007" w:usb1="00000001" w:usb2="00000000" w:usb3="00000000" w:csb0="000001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B29430" w14:textId="77777777" w:rsidR="002256D8" w:rsidRPr="003F3547" w:rsidRDefault="002256D8" w:rsidP="003F3547">
      <w:pPr>
        <w:pStyle w:val="Voettekst"/>
      </w:pPr>
    </w:p>
  </w:footnote>
  <w:footnote w:type="continuationSeparator" w:id="0">
    <w:p w14:paraId="5144DF69" w14:textId="77777777" w:rsidR="002256D8" w:rsidRPr="003F3547" w:rsidRDefault="002256D8" w:rsidP="003F3547">
      <w:pPr>
        <w:pStyle w:val="Voetteks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4263260"/>
      <w:docPartObj>
        <w:docPartGallery w:val="Page Numbers (Top of Page)"/>
        <w:docPartUnique/>
      </w:docPartObj>
    </w:sdtPr>
    <w:sdtEndPr/>
    <w:sdtContent>
      <w:p w14:paraId="02085FDA" w14:textId="77777777" w:rsidR="00E314EE" w:rsidRDefault="00E314EE" w:rsidP="00E314EE">
        <w:pPr>
          <w:pStyle w:val="Koptekst"/>
          <w:jc w:val="right"/>
        </w:pPr>
        <w:r>
          <w:fldChar w:fldCharType="begin"/>
        </w:r>
        <w:r>
          <w:instrText>PAGE   \* MERGEFORMAT</w:instrText>
        </w:r>
        <w:r>
          <w:fldChar w:fldCharType="separate"/>
        </w:r>
        <w:r w:rsidR="00AC30E9">
          <w:rPr>
            <w:noProof/>
          </w:rPr>
          <w:t>2</w:t>
        </w:r>
        <w:r>
          <w:fldChar w:fldCharType="end"/>
        </w:r>
      </w:p>
    </w:sdtContent>
  </w:sdt>
  <w:p w14:paraId="1651DDED" w14:textId="1DC9326E" w:rsidR="00122BE4" w:rsidRDefault="003F3A71" w:rsidP="00122BE4">
    <w:pPr>
      <w:pStyle w:val="Koptekst"/>
      <w:jc w:val="right"/>
    </w:pPr>
    <w:r>
      <w:rPr>
        <w:noProof/>
      </w:rPr>
      <w:drawing>
        <wp:inline distT="0" distB="0" distL="0" distR="0" wp14:anchorId="4AA0711D" wp14:editId="0820467F">
          <wp:extent cx="2035644" cy="1162759"/>
          <wp:effectExtent l="0" t="0" r="3175" b="0"/>
          <wp:docPr id="33" name="Picture 33"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33" descr="A picture containing diagram&#10;&#10;Description automatically generated"/>
                  <pic:cNvPicPr/>
                </pic:nvPicPr>
                <pic:blipFill>
                  <a:blip r:embed="rId1"/>
                  <a:stretch>
                    <a:fillRect/>
                  </a:stretch>
                </pic:blipFill>
                <pic:spPr>
                  <a:xfrm>
                    <a:off x="0" y="0"/>
                    <a:ext cx="2056656" cy="1174761"/>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6A8CEA6"/>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6D966D86"/>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8E3AF3CC"/>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5E5A20A0"/>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29A03FC2"/>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2A8064A"/>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A86CC"/>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FE83CD8"/>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EE2380C"/>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013E234A"/>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6FB0A3D"/>
    <w:multiLevelType w:val="multilevel"/>
    <w:tmpl w:val="9E50E438"/>
    <w:styleLink w:val="OpsommingbolletjeEmtio"/>
    <w:lvl w:ilvl="0">
      <w:start w:val="1"/>
      <w:numFmt w:val="bullet"/>
      <w:pStyle w:val="Opsommingbolletje1eniveauEmtio"/>
      <w:lvlText w:val="•"/>
      <w:lvlJc w:val="left"/>
      <w:pPr>
        <w:ind w:left="284" w:hanging="284"/>
      </w:pPr>
      <w:rPr>
        <w:rFonts w:hint="default"/>
      </w:rPr>
    </w:lvl>
    <w:lvl w:ilvl="1">
      <w:start w:val="1"/>
      <w:numFmt w:val="bullet"/>
      <w:pStyle w:val="Opsommingbolletje2eniveauEmtio"/>
      <w:lvlText w:val="•"/>
      <w:lvlJc w:val="left"/>
      <w:pPr>
        <w:ind w:left="568" w:hanging="284"/>
      </w:pPr>
      <w:rPr>
        <w:rFonts w:hint="default"/>
      </w:rPr>
    </w:lvl>
    <w:lvl w:ilvl="2">
      <w:start w:val="1"/>
      <w:numFmt w:val="bullet"/>
      <w:pStyle w:val="Opsommingbolletje3eniveauEmtio"/>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11" w15:restartNumberingAfterBreak="0">
    <w:nsid w:val="0BC24928"/>
    <w:multiLevelType w:val="multilevel"/>
    <w:tmpl w:val="B4BACAD8"/>
    <w:styleLink w:val="OpsommingstreepjeEmtio"/>
    <w:lvl w:ilvl="0">
      <w:start w:val="1"/>
      <w:numFmt w:val="bullet"/>
      <w:pStyle w:val="Opsommingstreepje1eniveauEmtio"/>
      <w:lvlText w:val="–"/>
      <w:lvlJc w:val="left"/>
      <w:pPr>
        <w:ind w:left="284" w:hanging="284"/>
      </w:pPr>
      <w:rPr>
        <w:rFonts w:hint="default"/>
      </w:rPr>
    </w:lvl>
    <w:lvl w:ilvl="1">
      <w:start w:val="1"/>
      <w:numFmt w:val="bullet"/>
      <w:pStyle w:val="Opsommingstreepje2eniveauEmtio"/>
      <w:lvlText w:val="–"/>
      <w:lvlJc w:val="left"/>
      <w:pPr>
        <w:ind w:left="568" w:hanging="284"/>
      </w:pPr>
      <w:rPr>
        <w:rFonts w:hint="default"/>
      </w:rPr>
    </w:lvl>
    <w:lvl w:ilvl="2">
      <w:start w:val="1"/>
      <w:numFmt w:val="bullet"/>
      <w:pStyle w:val="Opsommingstreepje3eniveauEmtio"/>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12" w15:restartNumberingAfterBreak="0">
    <w:nsid w:val="0EA27EB4"/>
    <w:multiLevelType w:val="multilevel"/>
    <w:tmpl w:val="B80072F2"/>
    <w:numStyleLink w:val="KopnummeringEmtio"/>
  </w:abstractNum>
  <w:abstractNum w:abstractNumId="13" w15:restartNumberingAfterBreak="0">
    <w:nsid w:val="10B933AC"/>
    <w:multiLevelType w:val="multilevel"/>
    <w:tmpl w:val="04130023"/>
    <w:styleLink w:val="Artikelsectie"/>
    <w:lvl w:ilvl="0">
      <w:start w:val="1"/>
      <w:numFmt w:val="upperRoman"/>
      <w:lvlText w:val="Artikel %1."/>
      <w:lvlJc w:val="left"/>
      <w:pPr>
        <w:ind w:left="0" w:firstLine="0"/>
      </w:p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1E353F4"/>
    <w:multiLevelType w:val="multilevel"/>
    <w:tmpl w:val="0413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82879C7"/>
    <w:multiLevelType w:val="multilevel"/>
    <w:tmpl w:val="89367262"/>
    <w:numStyleLink w:val="OpsommingnummerEmtio"/>
  </w:abstractNum>
  <w:abstractNum w:abstractNumId="16" w15:restartNumberingAfterBreak="0">
    <w:nsid w:val="22735CF2"/>
    <w:multiLevelType w:val="multilevel"/>
    <w:tmpl w:val="9E50E438"/>
    <w:numStyleLink w:val="OpsommingbolletjeEmtio"/>
  </w:abstractNum>
  <w:abstractNum w:abstractNumId="17" w15:restartNumberingAfterBreak="0">
    <w:nsid w:val="23245EF3"/>
    <w:multiLevelType w:val="multilevel"/>
    <w:tmpl w:val="8576664C"/>
    <w:numStyleLink w:val="OpsommingtekenEmtio"/>
  </w:abstractNum>
  <w:abstractNum w:abstractNumId="18" w15:restartNumberingAfterBreak="0">
    <w:nsid w:val="29BE1155"/>
    <w:multiLevelType w:val="multilevel"/>
    <w:tmpl w:val="8576664C"/>
    <w:numStyleLink w:val="OpsommingtekenEmtio"/>
  </w:abstractNum>
  <w:abstractNum w:abstractNumId="19" w15:restartNumberingAfterBreak="0">
    <w:nsid w:val="2D665843"/>
    <w:multiLevelType w:val="multilevel"/>
    <w:tmpl w:val="90A8103A"/>
    <w:styleLink w:val="BijlagenummeringEmtio"/>
    <w:lvl w:ilvl="0">
      <w:start w:val="1"/>
      <w:numFmt w:val="decimal"/>
      <w:pStyle w:val="Bijlagekop1Emtio"/>
      <w:suff w:val="space"/>
      <w:lvlText w:val="Bijlage %1"/>
      <w:lvlJc w:val="left"/>
      <w:pPr>
        <w:ind w:left="284" w:hanging="284"/>
      </w:pPr>
      <w:rPr>
        <w:rFonts w:hint="default"/>
      </w:rPr>
    </w:lvl>
    <w:lvl w:ilvl="1">
      <w:start w:val="1"/>
      <w:numFmt w:val="decimal"/>
      <w:pStyle w:val="Bijlagekop2Emtio"/>
      <w:lvlText w:val="%1.%2"/>
      <w:lvlJc w:val="left"/>
      <w:pPr>
        <w:ind w:left="567" w:hanging="567"/>
      </w:pPr>
      <w:rPr>
        <w:rFonts w:hint="default"/>
      </w:rPr>
    </w:lvl>
    <w:lvl w:ilvl="2">
      <w:start w:val="1"/>
      <w:numFmt w:val="none"/>
      <w:lvlText w:val=""/>
      <w:lvlJc w:val="left"/>
      <w:pPr>
        <w:ind w:left="284" w:hanging="284"/>
      </w:pPr>
      <w:rPr>
        <w:rFonts w:hint="default"/>
      </w:rPr>
    </w:lvl>
    <w:lvl w:ilvl="3">
      <w:start w:val="1"/>
      <w:numFmt w:val="none"/>
      <w:lvlText w:val=""/>
      <w:lvlJc w:val="left"/>
      <w:pPr>
        <w:ind w:left="284" w:hanging="284"/>
      </w:pPr>
      <w:rPr>
        <w:rFonts w:hint="default"/>
      </w:rPr>
    </w:lvl>
    <w:lvl w:ilvl="4">
      <w:start w:val="1"/>
      <w:numFmt w:val="none"/>
      <w:lvlText w:val=""/>
      <w:lvlJc w:val="left"/>
      <w:pPr>
        <w:ind w:left="284" w:hanging="284"/>
      </w:pPr>
      <w:rPr>
        <w:rFonts w:hint="default"/>
      </w:rPr>
    </w:lvl>
    <w:lvl w:ilvl="5">
      <w:start w:val="1"/>
      <w:numFmt w:val="none"/>
      <w:lvlText w:val=""/>
      <w:lvlJc w:val="left"/>
      <w:pPr>
        <w:ind w:left="284" w:hanging="284"/>
      </w:pPr>
      <w:rPr>
        <w:rFonts w:hint="default"/>
      </w:rPr>
    </w:lvl>
    <w:lvl w:ilvl="6">
      <w:start w:val="1"/>
      <w:numFmt w:val="none"/>
      <w:lvlText w:val=""/>
      <w:lvlJc w:val="left"/>
      <w:pPr>
        <w:ind w:left="284" w:hanging="284"/>
      </w:pPr>
      <w:rPr>
        <w:rFonts w:hint="default"/>
      </w:rPr>
    </w:lvl>
    <w:lvl w:ilvl="7">
      <w:start w:val="1"/>
      <w:numFmt w:val="none"/>
      <w:lvlText w:val=""/>
      <w:lvlJc w:val="left"/>
      <w:pPr>
        <w:ind w:left="284" w:hanging="284"/>
      </w:pPr>
      <w:rPr>
        <w:rFonts w:hint="default"/>
      </w:rPr>
    </w:lvl>
    <w:lvl w:ilvl="8">
      <w:start w:val="1"/>
      <w:numFmt w:val="none"/>
      <w:lvlText w:val=""/>
      <w:lvlJc w:val="left"/>
      <w:pPr>
        <w:ind w:left="284" w:hanging="284"/>
      </w:pPr>
      <w:rPr>
        <w:rFonts w:hint="default"/>
      </w:rPr>
    </w:lvl>
  </w:abstractNum>
  <w:abstractNum w:abstractNumId="20" w15:restartNumberingAfterBreak="0">
    <w:nsid w:val="2D7E06B0"/>
    <w:multiLevelType w:val="multilevel"/>
    <w:tmpl w:val="9200769E"/>
    <w:styleLink w:val="OpsommingkleineletterEmtio"/>
    <w:lvl w:ilvl="0">
      <w:start w:val="1"/>
      <w:numFmt w:val="lowerLetter"/>
      <w:pStyle w:val="Opsommingkleineletter1eniveauEmtio"/>
      <w:lvlText w:val="%1"/>
      <w:lvlJc w:val="left"/>
      <w:pPr>
        <w:ind w:left="284" w:hanging="284"/>
      </w:pPr>
      <w:rPr>
        <w:rFonts w:hint="default"/>
      </w:rPr>
    </w:lvl>
    <w:lvl w:ilvl="1">
      <w:start w:val="1"/>
      <w:numFmt w:val="lowerLetter"/>
      <w:pStyle w:val="Opsommingkleineletter2eniveauEmtio"/>
      <w:lvlText w:val="%2"/>
      <w:lvlJc w:val="left"/>
      <w:pPr>
        <w:ind w:left="568" w:hanging="284"/>
      </w:pPr>
      <w:rPr>
        <w:rFonts w:hint="default"/>
      </w:rPr>
    </w:lvl>
    <w:lvl w:ilvl="2">
      <w:start w:val="1"/>
      <w:numFmt w:val="lowerLetter"/>
      <w:pStyle w:val="Opsommingkleineletter3eniveauEmtio"/>
      <w:lvlText w:val="%3"/>
      <w:lvlJc w:val="left"/>
      <w:pPr>
        <w:ind w:left="852" w:hanging="284"/>
      </w:pPr>
      <w:rPr>
        <w:rFonts w:hint="default"/>
      </w:rPr>
    </w:lvl>
    <w:lvl w:ilvl="3">
      <w:start w:val="1"/>
      <w:numFmt w:val="lowerLetter"/>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Letter"/>
      <w:lvlText w:val="%6"/>
      <w:lvlJc w:val="left"/>
      <w:pPr>
        <w:ind w:left="1704" w:hanging="284"/>
      </w:pPr>
      <w:rPr>
        <w:rFonts w:hint="default"/>
      </w:rPr>
    </w:lvl>
    <w:lvl w:ilvl="6">
      <w:start w:val="1"/>
      <w:numFmt w:val="lowerLetter"/>
      <w:lvlText w:val="%7"/>
      <w:lvlJc w:val="left"/>
      <w:pPr>
        <w:ind w:left="1985" w:hanging="284"/>
      </w:pPr>
      <w:rPr>
        <w:rFonts w:hint="default"/>
      </w:rPr>
    </w:lvl>
    <w:lvl w:ilvl="7">
      <w:start w:val="1"/>
      <w:numFmt w:val="lowerLetter"/>
      <w:lvlText w:val="%8"/>
      <w:lvlJc w:val="left"/>
      <w:pPr>
        <w:ind w:left="2268" w:hanging="283"/>
      </w:pPr>
      <w:rPr>
        <w:rFonts w:hint="default"/>
      </w:rPr>
    </w:lvl>
    <w:lvl w:ilvl="8">
      <w:start w:val="1"/>
      <w:numFmt w:val="lowerLetter"/>
      <w:lvlText w:val="%9"/>
      <w:lvlJc w:val="left"/>
      <w:pPr>
        <w:ind w:left="2552" w:hanging="284"/>
      </w:pPr>
      <w:rPr>
        <w:rFonts w:hint="default"/>
      </w:rPr>
    </w:lvl>
  </w:abstractNum>
  <w:abstractNum w:abstractNumId="21" w15:restartNumberingAfterBreak="0">
    <w:nsid w:val="36E35C27"/>
    <w:multiLevelType w:val="multilevel"/>
    <w:tmpl w:val="39804AB4"/>
    <w:lvl w:ilvl="0">
      <w:start w:val="1"/>
      <w:numFmt w:val="decimal"/>
      <w:lvlText w:val="%1"/>
      <w:lvlJc w:val="left"/>
      <w:pPr>
        <w:tabs>
          <w:tab w:val="num" w:pos="567"/>
        </w:tabs>
        <w:ind w:left="851" w:hanging="851"/>
      </w:pPr>
      <w:rPr>
        <w:rFonts w:hint="default"/>
        <w:sz w:val="58"/>
        <w:szCs w:val="18"/>
      </w:rPr>
    </w:lvl>
    <w:lvl w:ilvl="1">
      <w:start w:val="1"/>
      <w:numFmt w:val="decimal"/>
      <w:lvlText w:val="%1.%2"/>
      <w:lvlJc w:val="left"/>
      <w:pPr>
        <w:tabs>
          <w:tab w:val="num" w:pos="567"/>
        </w:tabs>
        <w:ind w:left="851" w:hanging="851"/>
      </w:pPr>
      <w:rPr>
        <w:rFonts w:hint="default"/>
      </w:rPr>
    </w:lvl>
    <w:lvl w:ilvl="2">
      <w:start w:val="1"/>
      <w:numFmt w:val="decimal"/>
      <w:lvlText w:val="%1.%2.%3"/>
      <w:lvlJc w:val="left"/>
      <w:pPr>
        <w:tabs>
          <w:tab w:val="num" w:pos="709"/>
        </w:tabs>
        <w:ind w:left="851" w:hanging="851"/>
      </w:pPr>
      <w:rPr>
        <w:rFonts w:hint="default"/>
      </w:rPr>
    </w:lvl>
    <w:lvl w:ilvl="3">
      <w:start w:val="1"/>
      <w:numFmt w:val="decimal"/>
      <w:lvlText w:val="%1.%2.%3.%4"/>
      <w:lvlJc w:val="left"/>
      <w:pPr>
        <w:tabs>
          <w:tab w:val="num" w:pos="851"/>
        </w:tabs>
        <w:ind w:left="992" w:hanging="992"/>
      </w:pPr>
      <w:rPr>
        <w:rFonts w:hint="default"/>
      </w:rPr>
    </w:lvl>
    <w:lvl w:ilvl="4">
      <w:start w:val="1"/>
      <w:numFmt w:val="decimal"/>
      <w:lvlText w:val="%1.%2.%3.%4.%5"/>
      <w:lvlJc w:val="left"/>
      <w:pPr>
        <w:tabs>
          <w:tab w:val="num" w:pos="964"/>
        </w:tabs>
        <w:ind w:left="964" w:hanging="964"/>
      </w:pPr>
      <w:rPr>
        <w:rFonts w:hint="default"/>
      </w:rPr>
    </w:lvl>
    <w:lvl w:ilvl="5">
      <w:numFmt w:val="none"/>
      <w:lvlText w:val=""/>
      <w:lvlJc w:val="left"/>
      <w:pPr>
        <w:tabs>
          <w:tab w:val="num" w:pos="1152"/>
        </w:tabs>
        <w:ind w:left="1152" w:hanging="432"/>
      </w:pPr>
      <w:rPr>
        <w:rFonts w:hint="default"/>
      </w:rPr>
    </w:lvl>
    <w:lvl w:ilvl="6">
      <w:numFmt w:val="none"/>
      <w:lvlText w:val=""/>
      <w:lvlJc w:val="right"/>
      <w:pPr>
        <w:tabs>
          <w:tab w:val="num" w:pos="1296"/>
        </w:tabs>
        <w:ind w:left="1296" w:hanging="288"/>
      </w:pPr>
      <w:rPr>
        <w:rFonts w:hint="default"/>
      </w:rPr>
    </w:lvl>
    <w:lvl w:ilvl="7">
      <w:numFmt w:val="none"/>
      <w:lvlText w:val=""/>
      <w:lvlJc w:val="left"/>
      <w:pPr>
        <w:tabs>
          <w:tab w:val="num" w:pos="1440"/>
        </w:tabs>
        <w:ind w:left="1440" w:hanging="432"/>
      </w:pPr>
      <w:rPr>
        <w:rFonts w:hint="default"/>
      </w:rPr>
    </w:lvl>
    <w:lvl w:ilvl="8">
      <w:numFmt w:val="none"/>
      <w:lvlText w:val=""/>
      <w:lvlJc w:val="right"/>
      <w:pPr>
        <w:tabs>
          <w:tab w:val="num" w:pos="1584"/>
        </w:tabs>
        <w:ind w:left="1584" w:hanging="144"/>
      </w:pPr>
      <w:rPr>
        <w:rFonts w:hint="default"/>
      </w:rPr>
    </w:lvl>
  </w:abstractNum>
  <w:abstractNum w:abstractNumId="22" w15:restartNumberingAfterBreak="0">
    <w:nsid w:val="398A2A0C"/>
    <w:multiLevelType w:val="multilevel"/>
    <w:tmpl w:val="89367262"/>
    <w:styleLink w:val="OpsommingnummerEmtio"/>
    <w:lvl w:ilvl="0">
      <w:start w:val="1"/>
      <w:numFmt w:val="decimal"/>
      <w:pStyle w:val="Opsommingnummer1eniveauEmtio"/>
      <w:lvlText w:val="%1"/>
      <w:lvlJc w:val="left"/>
      <w:pPr>
        <w:ind w:left="284" w:hanging="284"/>
      </w:pPr>
      <w:rPr>
        <w:rFonts w:hint="default"/>
      </w:rPr>
    </w:lvl>
    <w:lvl w:ilvl="1">
      <w:start w:val="1"/>
      <w:numFmt w:val="decimal"/>
      <w:pStyle w:val="Opsommingnummer2eniveauEmtio"/>
      <w:lvlText w:val="%2"/>
      <w:lvlJc w:val="left"/>
      <w:pPr>
        <w:ind w:left="568" w:hanging="284"/>
      </w:pPr>
      <w:rPr>
        <w:rFonts w:hint="default"/>
      </w:rPr>
    </w:lvl>
    <w:lvl w:ilvl="2">
      <w:start w:val="1"/>
      <w:numFmt w:val="decimal"/>
      <w:pStyle w:val="Opsommingnummer3eniveauEmtio"/>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decimal"/>
      <w:lvlText w:val="%5"/>
      <w:lvlJc w:val="left"/>
      <w:pPr>
        <w:ind w:left="1420" w:hanging="284"/>
      </w:pPr>
      <w:rPr>
        <w:rFonts w:hint="default"/>
      </w:rPr>
    </w:lvl>
    <w:lvl w:ilvl="5">
      <w:start w:val="1"/>
      <w:numFmt w:val="decimal"/>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decimal"/>
      <w:lvlText w:val="%8"/>
      <w:lvlJc w:val="left"/>
      <w:pPr>
        <w:ind w:left="2272" w:hanging="284"/>
      </w:pPr>
      <w:rPr>
        <w:rFonts w:hint="default"/>
      </w:rPr>
    </w:lvl>
    <w:lvl w:ilvl="8">
      <w:start w:val="1"/>
      <w:numFmt w:val="decimal"/>
      <w:lvlText w:val="%9"/>
      <w:lvlJc w:val="left"/>
      <w:pPr>
        <w:ind w:left="2556" w:hanging="284"/>
      </w:pPr>
      <w:rPr>
        <w:rFonts w:hint="default"/>
      </w:rPr>
    </w:lvl>
  </w:abstractNum>
  <w:abstractNum w:abstractNumId="23" w15:restartNumberingAfterBreak="0">
    <w:nsid w:val="40EF61F8"/>
    <w:multiLevelType w:val="multilevel"/>
    <w:tmpl w:val="B80072F2"/>
    <w:styleLink w:val="KopnummeringEmtio"/>
    <w:lvl w:ilvl="0">
      <w:start w:val="1"/>
      <w:numFmt w:val="decimal"/>
      <w:pStyle w:val="Kop1"/>
      <w:lvlText w:val="%1"/>
      <w:lvlJc w:val="left"/>
      <w:pPr>
        <w:ind w:left="567" w:hanging="567"/>
      </w:pPr>
      <w:rPr>
        <w:rFonts w:hint="default"/>
      </w:rPr>
    </w:lvl>
    <w:lvl w:ilvl="1">
      <w:start w:val="1"/>
      <w:numFmt w:val="decimal"/>
      <w:pStyle w:val="Kop2"/>
      <w:lvlText w:val="%1.%2"/>
      <w:lvlJc w:val="left"/>
      <w:pPr>
        <w:ind w:left="567" w:hanging="567"/>
      </w:pPr>
      <w:rPr>
        <w:rFonts w:hint="default"/>
      </w:rPr>
    </w:lvl>
    <w:lvl w:ilvl="2">
      <w:start w:val="1"/>
      <w:numFmt w:val="decimal"/>
      <w:pStyle w:val="Kop3"/>
      <w:lvlText w:val="%1.%2.%3"/>
      <w:lvlJc w:val="left"/>
      <w:pPr>
        <w:ind w:left="851" w:hanging="851"/>
      </w:pPr>
      <w:rPr>
        <w:rFonts w:hint="default"/>
      </w:rPr>
    </w:lvl>
    <w:lvl w:ilvl="3">
      <w:start w:val="1"/>
      <w:numFmt w:val="decimal"/>
      <w:pStyle w:val="Kop4"/>
      <w:lvlText w:val="%1.%2.%3.%4"/>
      <w:lvlJc w:val="left"/>
      <w:pPr>
        <w:ind w:left="851" w:hanging="851"/>
      </w:pPr>
      <w:rPr>
        <w:rFonts w:hint="default"/>
      </w:rPr>
    </w:lvl>
    <w:lvl w:ilvl="4">
      <w:start w:val="1"/>
      <w:numFmt w:val="decimal"/>
      <w:pStyle w:val="Kop5"/>
      <w:lvlText w:val="%1.%2.%3.%4.%5"/>
      <w:lvlJc w:val="left"/>
      <w:pPr>
        <w:ind w:left="851" w:hanging="851"/>
      </w:pPr>
      <w:rPr>
        <w:rFonts w:hint="default"/>
      </w:rPr>
    </w:lvl>
    <w:lvl w:ilvl="5">
      <w:start w:val="1"/>
      <w:numFmt w:val="decimal"/>
      <w:pStyle w:val="Kop6"/>
      <w:lvlText w:val="%1.%2.%3.%4.%5.%6"/>
      <w:lvlJc w:val="left"/>
      <w:pPr>
        <w:ind w:left="992" w:hanging="992"/>
      </w:pPr>
      <w:rPr>
        <w:rFonts w:hint="default"/>
      </w:rPr>
    </w:lvl>
    <w:lvl w:ilvl="6">
      <w:start w:val="1"/>
      <w:numFmt w:val="decimal"/>
      <w:pStyle w:val="Kop7"/>
      <w:lvlText w:val="%1.%2.%3.%4.%5.%6.%7"/>
      <w:lvlJc w:val="left"/>
      <w:pPr>
        <w:ind w:left="1134" w:hanging="1134"/>
      </w:pPr>
      <w:rPr>
        <w:rFonts w:hint="default"/>
      </w:rPr>
    </w:lvl>
    <w:lvl w:ilvl="7">
      <w:start w:val="1"/>
      <w:numFmt w:val="decimal"/>
      <w:pStyle w:val="Kop8"/>
      <w:lvlText w:val="%1.%2.%3.%4.%5.%6.%7.%8"/>
      <w:lvlJc w:val="left"/>
      <w:pPr>
        <w:ind w:left="1276" w:hanging="1276"/>
      </w:pPr>
      <w:rPr>
        <w:rFonts w:hint="default"/>
      </w:rPr>
    </w:lvl>
    <w:lvl w:ilvl="8">
      <w:start w:val="1"/>
      <w:numFmt w:val="decimal"/>
      <w:pStyle w:val="Kop9"/>
      <w:lvlText w:val="%1.%2.%3.%4.%5.%6.%7.%8.%9"/>
      <w:lvlJc w:val="left"/>
      <w:pPr>
        <w:ind w:left="1418" w:hanging="1418"/>
      </w:pPr>
      <w:rPr>
        <w:rFonts w:hint="default"/>
      </w:rPr>
    </w:lvl>
  </w:abstractNum>
  <w:abstractNum w:abstractNumId="24" w15:restartNumberingAfterBreak="0">
    <w:nsid w:val="42E800D1"/>
    <w:multiLevelType w:val="multilevel"/>
    <w:tmpl w:val="90A8103A"/>
    <w:numStyleLink w:val="BijlagenummeringEmtio"/>
  </w:abstractNum>
  <w:abstractNum w:abstractNumId="25" w15:restartNumberingAfterBreak="0">
    <w:nsid w:val="43A561BB"/>
    <w:multiLevelType w:val="multilevel"/>
    <w:tmpl w:val="8576664C"/>
    <w:numStyleLink w:val="OpsommingtekenEmtio"/>
  </w:abstractNum>
  <w:abstractNum w:abstractNumId="26" w15:restartNumberingAfterBreak="0">
    <w:nsid w:val="46A60AA0"/>
    <w:multiLevelType w:val="multilevel"/>
    <w:tmpl w:val="C9FA2D30"/>
    <w:styleLink w:val="OpsommingopenrondjeEmtio"/>
    <w:lvl w:ilvl="0">
      <w:start w:val="1"/>
      <w:numFmt w:val="bullet"/>
      <w:pStyle w:val="Opsommingopenrondje1eniveauEmtio"/>
      <w:lvlText w:val="○"/>
      <w:lvlJc w:val="left"/>
      <w:pPr>
        <w:ind w:left="284" w:hanging="284"/>
      </w:pPr>
      <w:rPr>
        <w:rFonts w:hint="default"/>
      </w:rPr>
    </w:lvl>
    <w:lvl w:ilvl="1">
      <w:start w:val="1"/>
      <w:numFmt w:val="bullet"/>
      <w:pStyle w:val="Opsommingopenrondje2eniveauEmtio"/>
      <w:lvlText w:val="○"/>
      <w:lvlJc w:val="left"/>
      <w:pPr>
        <w:ind w:left="568" w:hanging="284"/>
      </w:pPr>
      <w:rPr>
        <w:rFonts w:hint="default"/>
      </w:rPr>
    </w:lvl>
    <w:lvl w:ilvl="2">
      <w:start w:val="1"/>
      <w:numFmt w:val="bullet"/>
      <w:pStyle w:val="Opsommingopenrondje3eniveauEmtio"/>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27" w15:restartNumberingAfterBreak="0">
    <w:nsid w:val="49E04A53"/>
    <w:multiLevelType w:val="multilevel"/>
    <w:tmpl w:val="7FB6E594"/>
    <w:styleLink w:val="AgendapuntlijstEmtio"/>
    <w:lvl w:ilvl="0">
      <w:start w:val="1"/>
      <w:numFmt w:val="decimal"/>
      <w:pStyle w:val="AgendapuntEmtio"/>
      <w:lvlText w:val="%1."/>
      <w:lvlJc w:val="left"/>
      <w:pPr>
        <w:ind w:left="454" w:hanging="454"/>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680" w:hanging="68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8" w15:restartNumberingAfterBreak="0">
    <w:nsid w:val="4C372459"/>
    <w:multiLevelType w:val="multilevel"/>
    <w:tmpl w:val="0413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2C63AC9"/>
    <w:multiLevelType w:val="multilevel"/>
    <w:tmpl w:val="8576664C"/>
    <w:numStyleLink w:val="OpsommingtekenEmtio"/>
  </w:abstractNum>
  <w:abstractNum w:abstractNumId="30" w15:restartNumberingAfterBreak="0">
    <w:nsid w:val="58D76737"/>
    <w:multiLevelType w:val="multilevel"/>
    <w:tmpl w:val="8576664C"/>
    <w:numStyleLink w:val="OpsommingtekenEmtio"/>
  </w:abstractNum>
  <w:abstractNum w:abstractNumId="31" w15:restartNumberingAfterBreak="0">
    <w:nsid w:val="5B616121"/>
    <w:multiLevelType w:val="multilevel"/>
    <w:tmpl w:val="B4BACAD8"/>
    <w:numStyleLink w:val="OpsommingstreepjeEmtio"/>
  </w:abstractNum>
  <w:abstractNum w:abstractNumId="32" w15:restartNumberingAfterBreak="0">
    <w:nsid w:val="5DC64260"/>
    <w:multiLevelType w:val="multilevel"/>
    <w:tmpl w:val="C9FA2D30"/>
    <w:numStyleLink w:val="OpsommingopenrondjeEmtio"/>
  </w:abstractNum>
  <w:abstractNum w:abstractNumId="33" w15:restartNumberingAfterBreak="0">
    <w:nsid w:val="5DFE3518"/>
    <w:multiLevelType w:val="multilevel"/>
    <w:tmpl w:val="C9FA2D30"/>
    <w:numStyleLink w:val="OpsommingopenrondjeEmtio"/>
  </w:abstractNum>
  <w:abstractNum w:abstractNumId="34" w15:restartNumberingAfterBreak="0">
    <w:nsid w:val="609F7B87"/>
    <w:multiLevelType w:val="multilevel"/>
    <w:tmpl w:val="B80072F2"/>
    <w:numStyleLink w:val="KopnummeringEmtio"/>
  </w:abstractNum>
  <w:abstractNum w:abstractNumId="35" w15:restartNumberingAfterBreak="0">
    <w:nsid w:val="63F335A0"/>
    <w:multiLevelType w:val="multilevel"/>
    <w:tmpl w:val="8576664C"/>
    <w:styleLink w:val="OpsommingtekenEmtio"/>
    <w:lvl w:ilvl="0">
      <w:start w:val="1"/>
      <w:numFmt w:val="bullet"/>
      <w:pStyle w:val="Opsommingteken1eniveauEmtio"/>
      <w:lvlText w:val="–"/>
      <w:lvlJc w:val="left"/>
      <w:pPr>
        <w:ind w:left="284" w:hanging="284"/>
      </w:pPr>
      <w:rPr>
        <w:rFonts w:hint="default"/>
      </w:rPr>
    </w:lvl>
    <w:lvl w:ilvl="1">
      <w:start w:val="1"/>
      <w:numFmt w:val="bullet"/>
      <w:pStyle w:val="Opsommingteken2eniveauEmtio"/>
      <w:lvlText w:val="•"/>
      <w:lvlJc w:val="left"/>
      <w:pPr>
        <w:ind w:left="568" w:hanging="284"/>
      </w:pPr>
      <w:rPr>
        <w:rFonts w:hint="default"/>
      </w:rPr>
    </w:lvl>
    <w:lvl w:ilvl="2">
      <w:start w:val="1"/>
      <w:numFmt w:val="bullet"/>
      <w:pStyle w:val="Opsommingteken3eniveauEmtio"/>
      <w:lvlText w:val="&gt;"/>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color w:val="000000" w:themeColor="text1"/>
      </w:rPr>
    </w:lvl>
    <w:lvl w:ilvl="6">
      <w:start w:val="1"/>
      <w:numFmt w:val="bullet"/>
      <w:lvlText w:val="-"/>
      <w:lvlJc w:val="left"/>
      <w:pPr>
        <w:ind w:left="1988" w:hanging="284"/>
      </w:pPr>
      <w:rPr>
        <w:rFonts w:hint="default"/>
        <w:color w:val="000000" w:themeColor="text1"/>
      </w:rPr>
    </w:lvl>
    <w:lvl w:ilvl="7">
      <w:start w:val="1"/>
      <w:numFmt w:val="bullet"/>
      <w:lvlText w:val="-"/>
      <w:lvlJc w:val="left"/>
      <w:pPr>
        <w:ind w:left="2272" w:hanging="284"/>
      </w:pPr>
      <w:rPr>
        <w:rFonts w:hint="default"/>
        <w:color w:val="000000" w:themeColor="text1"/>
      </w:rPr>
    </w:lvl>
    <w:lvl w:ilvl="8">
      <w:start w:val="1"/>
      <w:numFmt w:val="bullet"/>
      <w:lvlText w:val="-"/>
      <w:lvlJc w:val="left"/>
      <w:pPr>
        <w:ind w:left="2556" w:hanging="284"/>
      </w:pPr>
      <w:rPr>
        <w:rFonts w:hint="default"/>
        <w:color w:val="000000" w:themeColor="text1"/>
      </w:rPr>
    </w:lvl>
  </w:abstractNum>
  <w:abstractNum w:abstractNumId="36" w15:restartNumberingAfterBreak="0">
    <w:nsid w:val="6B382304"/>
    <w:multiLevelType w:val="multilevel"/>
    <w:tmpl w:val="8576664C"/>
    <w:numStyleLink w:val="OpsommingtekenEmtio"/>
  </w:abstractNum>
  <w:abstractNum w:abstractNumId="37" w15:restartNumberingAfterBreak="0">
    <w:nsid w:val="6C6644DD"/>
    <w:multiLevelType w:val="multilevel"/>
    <w:tmpl w:val="9E50E438"/>
    <w:numStyleLink w:val="OpsommingbolletjeEmtio"/>
  </w:abstractNum>
  <w:abstractNum w:abstractNumId="38" w15:restartNumberingAfterBreak="0">
    <w:nsid w:val="6CAB1E63"/>
    <w:multiLevelType w:val="multilevel"/>
    <w:tmpl w:val="7FB6E594"/>
    <w:numStyleLink w:val="AgendapuntlijstEmtio"/>
  </w:abstractNum>
  <w:abstractNum w:abstractNumId="39" w15:restartNumberingAfterBreak="0">
    <w:nsid w:val="6E7370EC"/>
    <w:multiLevelType w:val="multilevel"/>
    <w:tmpl w:val="9200769E"/>
    <w:numStyleLink w:val="OpsommingkleineletterEmtio"/>
  </w:abstractNum>
  <w:abstractNum w:abstractNumId="40" w15:restartNumberingAfterBreak="0">
    <w:nsid w:val="7038598F"/>
    <w:multiLevelType w:val="multilevel"/>
    <w:tmpl w:val="90A8103A"/>
    <w:numStyleLink w:val="BijlagenummeringEmtio"/>
  </w:abstractNum>
  <w:abstractNum w:abstractNumId="41" w15:restartNumberingAfterBreak="0">
    <w:nsid w:val="70EC4E8C"/>
    <w:multiLevelType w:val="multilevel"/>
    <w:tmpl w:val="C9FA2D30"/>
    <w:numStyleLink w:val="OpsommingopenrondjeEmtio"/>
  </w:abstractNum>
  <w:abstractNum w:abstractNumId="42" w15:restartNumberingAfterBreak="0">
    <w:nsid w:val="717435D9"/>
    <w:multiLevelType w:val="multilevel"/>
    <w:tmpl w:val="B80072F2"/>
    <w:numStyleLink w:val="KopnummeringEmtio"/>
  </w:abstractNum>
  <w:abstractNum w:abstractNumId="43" w15:restartNumberingAfterBreak="0">
    <w:nsid w:val="76AE427F"/>
    <w:multiLevelType w:val="multilevel"/>
    <w:tmpl w:val="8576664C"/>
    <w:numStyleLink w:val="OpsommingtekenEmtio"/>
  </w:abstractNum>
  <w:abstractNum w:abstractNumId="44" w15:restartNumberingAfterBreak="0">
    <w:nsid w:val="792E34E6"/>
    <w:multiLevelType w:val="multilevel"/>
    <w:tmpl w:val="C9FA2D30"/>
    <w:numStyleLink w:val="OpsommingopenrondjeEmtio"/>
  </w:abstractNum>
  <w:abstractNum w:abstractNumId="45" w15:restartNumberingAfterBreak="0">
    <w:nsid w:val="79AE6CDF"/>
    <w:multiLevelType w:val="multilevel"/>
    <w:tmpl w:val="B4BACAD8"/>
    <w:numStyleLink w:val="OpsommingstreepjeEmtio"/>
  </w:abstractNum>
  <w:abstractNum w:abstractNumId="46" w15:restartNumberingAfterBreak="0">
    <w:nsid w:val="79F90C3F"/>
    <w:multiLevelType w:val="multilevel"/>
    <w:tmpl w:val="16F4EACA"/>
    <w:lvl w:ilvl="0">
      <w:start w:val="1"/>
      <w:numFmt w:val="decimal"/>
      <w:lvlText w:val="%1"/>
      <w:lvlJc w:val="left"/>
      <w:pPr>
        <w:ind w:left="284" w:hanging="284"/>
      </w:pPr>
      <w:rPr>
        <w:rFonts w:hint="default"/>
      </w:rPr>
    </w:lvl>
    <w:lvl w:ilvl="1">
      <w:start w:val="1"/>
      <w:numFmt w:val="decimal"/>
      <w:lvlText w:val="%2"/>
      <w:lvlJc w:val="left"/>
      <w:pPr>
        <w:ind w:left="568" w:hanging="284"/>
      </w:pPr>
      <w:rPr>
        <w:rFonts w:hint="default"/>
      </w:rPr>
    </w:lvl>
    <w:lvl w:ilvl="2">
      <w:start w:val="1"/>
      <w:numFmt w:val="decimal"/>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decimal"/>
      <w:lvlText w:val="%5"/>
      <w:lvlJc w:val="left"/>
      <w:pPr>
        <w:ind w:left="1420" w:hanging="284"/>
      </w:pPr>
      <w:rPr>
        <w:rFonts w:hint="default"/>
      </w:rPr>
    </w:lvl>
    <w:lvl w:ilvl="5">
      <w:start w:val="1"/>
      <w:numFmt w:val="decimal"/>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decimal"/>
      <w:lvlText w:val="%8"/>
      <w:lvlJc w:val="left"/>
      <w:pPr>
        <w:ind w:left="2272" w:hanging="284"/>
      </w:pPr>
      <w:rPr>
        <w:rFonts w:hint="default"/>
      </w:rPr>
    </w:lvl>
    <w:lvl w:ilvl="8">
      <w:start w:val="1"/>
      <w:numFmt w:val="decimal"/>
      <w:lvlText w:val="%9"/>
      <w:lvlJc w:val="left"/>
      <w:pPr>
        <w:ind w:left="2556" w:hanging="284"/>
      </w:pPr>
      <w:rPr>
        <w:rFonts w:hint="default"/>
      </w:rPr>
    </w:lvl>
  </w:abstractNum>
  <w:num w:numId="1" w16cid:durableId="466049745">
    <w:abstractNumId w:val="10"/>
  </w:num>
  <w:num w:numId="2" w16cid:durableId="1792632002">
    <w:abstractNumId w:val="22"/>
  </w:num>
  <w:num w:numId="3" w16cid:durableId="939071598">
    <w:abstractNumId w:val="26"/>
  </w:num>
  <w:num w:numId="4" w16cid:durableId="1819296978">
    <w:abstractNumId w:val="11"/>
  </w:num>
  <w:num w:numId="5" w16cid:durableId="860096181">
    <w:abstractNumId w:val="28"/>
  </w:num>
  <w:num w:numId="6" w16cid:durableId="1094982409">
    <w:abstractNumId w:val="14"/>
  </w:num>
  <w:num w:numId="7" w16cid:durableId="1244298258">
    <w:abstractNumId w:val="13"/>
  </w:num>
  <w:num w:numId="8" w16cid:durableId="1360549025">
    <w:abstractNumId w:val="20"/>
  </w:num>
  <w:num w:numId="9" w16cid:durableId="850755398">
    <w:abstractNumId w:val="23"/>
  </w:num>
  <w:num w:numId="10" w16cid:durableId="1861430713">
    <w:abstractNumId w:val="35"/>
  </w:num>
  <w:num w:numId="11" w16cid:durableId="102420825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8005413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30331530">
    <w:abstractNumId w:val="19"/>
  </w:num>
  <w:num w:numId="14" w16cid:durableId="320354556">
    <w:abstractNumId w:val="9"/>
  </w:num>
  <w:num w:numId="15" w16cid:durableId="949245332">
    <w:abstractNumId w:val="7"/>
  </w:num>
  <w:num w:numId="16" w16cid:durableId="126898667">
    <w:abstractNumId w:val="6"/>
  </w:num>
  <w:num w:numId="17" w16cid:durableId="588268501">
    <w:abstractNumId w:val="5"/>
  </w:num>
  <w:num w:numId="18" w16cid:durableId="1163396000">
    <w:abstractNumId w:val="4"/>
  </w:num>
  <w:num w:numId="19" w16cid:durableId="379480129">
    <w:abstractNumId w:val="8"/>
  </w:num>
  <w:num w:numId="20" w16cid:durableId="1475096581">
    <w:abstractNumId w:val="3"/>
  </w:num>
  <w:num w:numId="21" w16cid:durableId="123040256">
    <w:abstractNumId w:val="2"/>
  </w:num>
  <w:num w:numId="22" w16cid:durableId="1694309588">
    <w:abstractNumId w:val="1"/>
  </w:num>
  <w:num w:numId="23" w16cid:durableId="488601305">
    <w:abstractNumId w:val="0"/>
  </w:num>
  <w:num w:numId="24" w16cid:durableId="1749838620">
    <w:abstractNumId w:val="39"/>
  </w:num>
  <w:num w:numId="25" w16cid:durableId="1995913426">
    <w:abstractNumId w:val="15"/>
  </w:num>
  <w:num w:numId="26" w16cid:durableId="1943032649">
    <w:abstractNumId w:val="31"/>
  </w:num>
  <w:num w:numId="27" w16cid:durableId="191812438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208700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79441393">
    <w:abstractNumId w:val="24"/>
  </w:num>
  <w:num w:numId="30" w16cid:durableId="1031489971">
    <w:abstractNumId w:val="27"/>
  </w:num>
  <w:num w:numId="31" w16cid:durableId="275139218">
    <w:abstractNumId w:val="38"/>
  </w:num>
  <w:num w:numId="32" w16cid:durableId="1212769519">
    <w:abstractNumId w:val="42"/>
  </w:num>
  <w:num w:numId="33" w16cid:durableId="2019385381">
    <w:abstractNumId w:val="16"/>
  </w:num>
  <w:num w:numId="34" w16cid:durableId="26490206">
    <w:abstractNumId w:val="36"/>
  </w:num>
  <w:num w:numId="35" w16cid:durableId="1455366205">
    <w:abstractNumId w:val="44"/>
  </w:num>
  <w:num w:numId="36" w16cid:durableId="728070624">
    <w:abstractNumId w:val="37"/>
  </w:num>
  <w:num w:numId="37" w16cid:durableId="1077556409">
    <w:abstractNumId w:val="29"/>
  </w:num>
  <w:num w:numId="38" w16cid:durableId="141317632">
    <w:abstractNumId w:val="32"/>
  </w:num>
  <w:num w:numId="39" w16cid:durableId="1599217600">
    <w:abstractNumId w:val="33"/>
  </w:num>
  <w:num w:numId="40" w16cid:durableId="25564935">
    <w:abstractNumId w:val="18"/>
  </w:num>
  <w:num w:numId="41" w16cid:durableId="116919560">
    <w:abstractNumId w:val="41"/>
  </w:num>
  <w:num w:numId="42" w16cid:durableId="1901799">
    <w:abstractNumId w:val="45"/>
  </w:num>
  <w:num w:numId="43" w16cid:durableId="564992581">
    <w:abstractNumId w:val="17"/>
  </w:num>
  <w:num w:numId="44" w16cid:durableId="1130131864">
    <w:abstractNumId w:val="30"/>
  </w:num>
  <w:num w:numId="45" w16cid:durableId="423574404">
    <w:abstractNumId w:val="25"/>
  </w:num>
  <w:num w:numId="46" w16cid:durableId="1821726048">
    <w:abstractNumId w:val="34"/>
  </w:num>
  <w:num w:numId="47" w16cid:durableId="674840910">
    <w:abstractNumId w:val="12"/>
  </w:num>
  <w:num w:numId="48" w16cid:durableId="533807118">
    <w:abstractNumId w:val="40"/>
  </w:num>
  <w:num w:numId="49" w16cid:durableId="6833650">
    <w:abstractNumId w:val="43"/>
  </w:num>
  <w:num w:numId="50" w16cid:durableId="457921766">
    <w:abstractNumId w:val="21"/>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nl-NL" w:vendorID="1" w:dllVersion="512" w:checkStyle="1"/>
  <w:proofState w:spelling="clean"/>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709"/>
  <w:hyphenationZone w:val="425"/>
  <w:doNotHyphenateCaps/>
  <w:characterSpacingControl w:val="doNotCompress"/>
  <w:hdrShapeDefaults>
    <o:shapedefaults v:ext="edit" spidmax="6145">
      <o:colormru v:ext="edit" colors="#ddd"/>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2BE4"/>
    <w:rsid w:val="00004562"/>
    <w:rsid w:val="00006237"/>
    <w:rsid w:val="0000663D"/>
    <w:rsid w:val="00010D95"/>
    <w:rsid w:val="00011BFA"/>
    <w:rsid w:val="00012581"/>
    <w:rsid w:val="0002562D"/>
    <w:rsid w:val="000331E1"/>
    <w:rsid w:val="0003377A"/>
    <w:rsid w:val="00035232"/>
    <w:rsid w:val="000418EF"/>
    <w:rsid w:val="00042490"/>
    <w:rsid w:val="0004513F"/>
    <w:rsid w:val="00050D4B"/>
    <w:rsid w:val="0005205D"/>
    <w:rsid w:val="00052426"/>
    <w:rsid w:val="00052FF4"/>
    <w:rsid w:val="00053E43"/>
    <w:rsid w:val="0005430B"/>
    <w:rsid w:val="0005732F"/>
    <w:rsid w:val="00060731"/>
    <w:rsid w:val="00064689"/>
    <w:rsid w:val="00066DF0"/>
    <w:rsid w:val="00074DAC"/>
    <w:rsid w:val="0007714E"/>
    <w:rsid w:val="0009698A"/>
    <w:rsid w:val="000A1B78"/>
    <w:rsid w:val="000B0B8C"/>
    <w:rsid w:val="000B4190"/>
    <w:rsid w:val="000C0969"/>
    <w:rsid w:val="000C1A1A"/>
    <w:rsid w:val="000D6AB7"/>
    <w:rsid w:val="000E1539"/>
    <w:rsid w:val="000E55A1"/>
    <w:rsid w:val="000E6E43"/>
    <w:rsid w:val="000F213A"/>
    <w:rsid w:val="000F2D93"/>
    <w:rsid w:val="000F650E"/>
    <w:rsid w:val="00100B98"/>
    <w:rsid w:val="00106601"/>
    <w:rsid w:val="00110A9F"/>
    <w:rsid w:val="001170AE"/>
    <w:rsid w:val="00122BE4"/>
    <w:rsid w:val="00122DED"/>
    <w:rsid w:val="00132265"/>
    <w:rsid w:val="00134E43"/>
    <w:rsid w:val="00135A2A"/>
    <w:rsid w:val="00135E7B"/>
    <w:rsid w:val="00137CBB"/>
    <w:rsid w:val="00145B8E"/>
    <w:rsid w:val="0014640F"/>
    <w:rsid w:val="00152E4D"/>
    <w:rsid w:val="001579D8"/>
    <w:rsid w:val="001639F5"/>
    <w:rsid w:val="0016402A"/>
    <w:rsid w:val="0018093D"/>
    <w:rsid w:val="00187A59"/>
    <w:rsid w:val="00194838"/>
    <w:rsid w:val="001B1B37"/>
    <w:rsid w:val="001B4C7E"/>
    <w:rsid w:val="001C11BE"/>
    <w:rsid w:val="001C6232"/>
    <w:rsid w:val="001C63E7"/>
    <w:rsid w:val="001D2384"/>
    <w:rsid w:val="001D2A06"/>
    <w:rsid w:val="001E2293"/>
    <w:rsid w:val="001E34AC"/>
    <w:rsid w:val="001E57DA"/>
    <w:rsid w:val="001E5F7F"/>
    <w:rsid w:val="001F4E5C"/>
    <w:rsid w:val="001F57CF"/>
    <w:rsid w:val="001F5B4F"/>
    <w:rsid w:val="001F5C28"/>
    <w:rsid w:val="001F6547"/>
    <w:rsid w:val="001F66B9"/>
    <w:rsid w:val="002041B3"/>
    <w:rsid w:val="0020548B"/>
    <w:rsid w:val="0020607F"/>
    <w:rsid w:val="00206E2A"/>
    <w:rsid w:val="00206FF8"/>
    <w:rsid w:val="00207475"/>
    <w:rsid w:val="002074B2"/>
    <w:rsid w:val="00211531"/>
    <w:rsid w:val="00211760"/>
    <w:rsid w:val="00216489"/>
    <w:rsid w:val="00220A9C"/>
    <w:rsid w:val="002256D8"/>
    <w:rsid w:val="00225889"/>
    <w:rsid w:val="00230B64"/>
    <w:rsid w:val="00236DE9"/>
    <w:rsid w:val="00242226"/>
    <w:rsid w:val="002518D2"/>
    <w:rsid w:val="00252B9A"/>
    <w:rsid w:val="00254088"/>
    <w:rsid w:val="00256039"/>
    <w:rsid w:val="00257AA9"/>
    <w:rsid w:val="00262D4E"/>
    <w:rsid w:val="002646C8"/>
    <w:rsid w:val="00280D1D"/>
    <w:rsid w:val="00282B5D"/>
    <w:rsid w:val="00283592"/>
    <w:rsid w:val="00286914"/>
    <w:rsid w:val="00294CD2"/>
    <w:rsid w:val="002A2E44"/>
    <w:rsid w:val="002B08A4"/>
    <w:rsid w:val="002B2998"/>
    <w:rsid w:val="002B64EE"/>
    <w:rsid w:val="002C46FB"/>
    <w:rsid w:val="002D0E88"/>
    <w:rsid w:val="002D52B2"/>
    <w:rsid w:val="002D6BBC"/>
    <w:rsid w:val="002E2611"/>
    <w:rsid w:val="002E274E"/>
    <w:rsid w:val="002E68CD"/>
    <w:rsid w:val="002F678C"/>
    <w:rsid w:val="002F7B77"/>
    <w:rsid w:val="003063C0"/>
    <w:rsid w:val="0031243A"/>
    <w:rsid w:val="00312D26"/>
    <w:rsid w:val="00317DEA"/>
    <w:rsid w:val="00322A9F"/>
    <w:rsid w:val="00323121"/>
    <w:rsid w:val="00334D4B"/>
    <w:rsid w:val="00335B5E"/>
    <w:rsid w:val="00337DDE"/>
    <w:rsid w:val="00345315"/>
    <w:rsid w:val="00346631"/>
    <w:rsid w:val="00347094"/>
    <w:rsid w:val="003519FA"/>
    <w:rsid w:val="0036336D"/>
    <w:rsid w:val="00364B2C"/>
    <w:rsid w:val="00364E1D"/>
    <w:rsid w:val="00365254"/>
    <w:rsid w:val="00365327"/>
    <w:rsid w:val="00374C23"/>
    <w:rsid w:val="00374D9A"/>
    <w:rsid w:val="00377612"/>
    <w:rsid w:val="00382603"/>
    <w:rsid w:val="00383954"/>
    <w:rsid w:val="00385AAF"/>
    <w:rsid w:val="0039126D"/>
    <w:rsid w:val="0039645D"/>
    <w:rsid w:val="003964D4"/>
    <w:rsid w:val="0039656A"/>
    <w:rsid w:val="003A5ED3"/>
    <w:rsid w:val="003A6677"/>
    <w:rsid w:val="003B14A0"/>
    <w:rsid w:val="003B595E"/>
    <w:rsid w:val="003B705C"/>
    <w:rsid w:val="003D04B7"/>
    <w:rsid w:val="003D09E4"/>
    <w:rsid w:val="003D414A"/>
    <w:rsid w:val="003D49E5"/>
    <w:rsid w:val="003E30F2"/>
    <w:rsid w:val="003E3B7D"/>
    <w:rsid w:val="003E766F"/>
    <w:rsid w:val="003F2747"/>
    <w:rsid w:val="003F3547"/>
    <w:rsid w:val="003F3A71"/>
    <w:rsid w:val="003F768C"/>
    <w:rsid w:val="004001AF"/>
    <w:rsid w:val="00400A80"/>
    <w:rsid w:val="00410F28"/>
    <w:rsid w:val="0041674F"/>
    <w:rsid w:val="0042594D"/>
    <w:rsid w:val="00433053"/>
    <w:rsid w:val="00441382"/>
    <w:rsid w:val="00451FDB"/>
    <w:rsid w:val="004564A6"/>
    <w:rsid w:val="00460433"/>
    <w:rsid w:val="00463D93"/>
    <w:rsid w:val="004656F6"/>
    <w:rsid w:val="004659D3"/>
    <w:rsid w:val="00466D71"/>
    <w:rsid w:val="00467430"/>
    <w:rsid w:val="00471C0F"/>
    <w:rsid w:val="00472E5E"/>
    <w:rsid w:val="004733C3"/>
    <w:rsid w:val="0047392D"/>
    <w:rsid w:val="0047518D"/>
    <w:rsid w:val="004804E1"/>
    <w:rsid w:val="00480C0A"/>
    <w:rsid w:val="00484C8E"/>
    <w:rsid w:val="00486319"/>
    <w:rsid w:val="00487543"/>
    <w:rsid w:val="004875E2"/>
    <w:rsid w:val="00490BBD"/>
    <w:rsid w:val="00493266"/>
    <w:rsid w:val="00495327"/>
    <w:rsid w:val="004B2C90"/>
    <w:rsid w:val="004C51F8"/>
    <w:rsid w:val="004D2412"/>
    <w:rsid w:val="004F4A4D"/>
    <w:rsid w:val="004F6A99"/>
    <w:rsid w:val="004F7E37"/>
    <w:rsid w:val="005017F3"/>
    <w:rsid w:val="00501A64"/>
    <w:rsid w:val="00503BFD"/>
    <w:rsid w:val="005043E5"/>
    <w:rsid w:val="00513D36"/>
    <w:rsid w:val="00515E2F"/>
    <w:rsid w:val="00521726"/>
    <w:rsid w:val="00526530"/>
    <w:rsid w:val="0053645C"/>
    <w:rsid w:val="00545244"/>
    <w:rsid w:val="00553801"/>
    <w:rsid w:val="005615BE"/>
    <w:rsid w:val="00562E3D"/>
    <w:rsid w:val="00575FFC"/>
    <w:rsid w:val="005818B8"/>
    <w:rsid w:val="0059027A"/>
    <w:rsid w:val="00591154"/>
    <w:rsid w:val="005A1BD7"/>
    <w:rsid w:val="005A2BEC"/>
    <w:rsid w:val="005B4FAF"/>
    <w:rsid w:val="005C5603"/>
    <w:rsid w:val="005C6668"/>
    <w:rsid w:val="005D4151"/>
    <w:rsid w:val="005D5E21"/>
    <w:rsid w:val="005E3E58"/>
    <w:rsid w:val="006040DB"/>
    <w:rsid w:val="00606D41"/>
    <w:rsid w:val="00610FF8"/>
    <w:rsid w:val="00612C22"/>
    <w:rsid w:val="00624485"/>
    <w:rsid w:val="006340BD"/>
    <w:rsid w:val="006373F7"/>
    <w:rsid w:val="00637BBC"/>
    <w:rsid w:val="00641E45"/>
    <w:rsid w:val="00647A67"/>
    <w:rsid w:val="00653D01"/>
    <w:rsid w:val="00664EE1"/>
    <w:rsid w:val="006662ED"/>
    <w:rsid w:val="006767B2"/>
    <w:rsid w:val="00685EED"/>
    <w:rsid w:val="006953A2"/>
    <w:rsid w:val="006B6044"/>
    <w:rsid w:val="006C6A9D"/>
    <w:rsid w:val="006D1154"/>
    <w:rsid w:val="006D2ECD"/>
    <w:rsid w:val="00703BD3"/>
    <w:rsid w:val="00705849"/>
    <w:rsid w:val="00706308"/>
    <w:rsid w:val="00706965"/>
    <w:rsid w:val="00712665"/>
    <w:rsid w:val="00712B90"/>
    <w:rsid w:val="0071386B"/>
    <w:rsid w:val="0072479C"/>
    <w:rsid w:val="007358BA"/>
    <w:rsid w:val="007361EE"/>
    <w:rsid w:val="00743326"/>
    <w:rsid w:val="00750733"/>
    <w:rsid w:val="00750780"/>
    <w:rsid w:val="007525D1"/>
    <w:rsid w:val="00752725"/>
    <w:rsid w:val="00756C31"/>
    <w:rsid w:val="00760A65"/>
    <w:rsid w:val="00763B35"/>
    <w:rsid w:val="00764AF2"/>
    <w:rsid w:val="00766E99"/>
    <w:rsid w:val="00770652"/>
    <w:rsid w:val="00774241"/>
    <w:rsid w:val="00775717"/>
    <w:rsid w:val="00776618"/>
    <w:rsid w:val="007865DD"/>
    <w:rsid w:val="00787B55"/>
    <w:rsid w:val="0079179F"/>
    <w:rsid w:val="00792EB6"/>
    <w:rsid w:val="00793E98"/>
    <w:rsid w:val="00796A8D"/>
    <w:rsid w:val="007B0C68"/>
    <w:rsid w:val="007B3114"/>
    <w:rsid w:val="007B5373"/>
    <w:rsid w:val="007C0010"/>
    <w:rsid w:val="007C037C"/>
    <w:rsid w:val="007D4A7D"/>
    <w:rsid w:val="007D4DCE"/>
    <w:rsid w:val="007E7724"/>
    <w:rsid w:val="007F0A2A"/>
    <w:rsid w:val="007F1417"/>
    <w:rsid w:val="007F48F0"/>
    <w:rsid w:val="007F653F"/>
    <w:rsid w:val="008064EE"/>
    <w:rsid w:val="008075CD"/>
    <w:rsid w:val="00810585"/>
    <w:rsid w:val="008222EE"/>
    <w:rsid w:val="00823AC1"/>
    <w:rsid w:val="00826EA4"/>
    <w:rsid w:val="00832239"/>
    <w:rsid w:val="00843B35"/>
    <w:rsid w:val="00847F35"/>
    <w:rsid w:val="00854B34"/>
    <w:rsid w:val="0086137E"/>
    <w:rsid w:val="00865A34"/>
    <w:rsid w:val="008664DD"/>
    <w:rsid w:val="008736AE"/>
    <w:rsid w:val="008775D3"/>
    <w:rsid w:val="00877BD5"/>
    <w:rsid w:val="008802D3"/>
    <w:rsid w:val="00886BB9"/>
    <w:rsid w:val="008870F0"/>
    <w:rsid w:val="008931CF"/>
    <w:rsid w:val="00893934"/>
    <w:rsid w:val="008A2A1D"/>
    <w:rsid w:val="008A5E5E"/>
    <w:rsid w:val="008B5CD1"/>
    <w:rsid w:val="008C2F90"/>
    <w:rsid w:val="008C5834"/>
    <w:rsid w:val="008C6251"/>
    <w:rsid w:val="008D7BDD"/>
    <w:rsid w:val="00902125"/>
    <w:rsid w:val="0090254C"/>
    <w:rsid w:val="0090724E"/>
    <w:rsid w:val="00907353"/>
    <w:rsid w:val="00910D57"/>
    <w:rsid w:val="009221AC"/>
    <w:rsid w:val="009225D7"/>
    <w:rsid w:val="009261FD"/>
    <w:rsid w:val="00934750"/>
    <w:rsid w:val="00934E30"/>
    <w:rsid w:val="00935271"/>
    <w:rsid w:val="00943209"/>
    <w:rsid w:val="0094509D"/>
    <w:rsid w:val="00945318"/>
    <w:rsid w:val="00950DB4"/>
    <w:rsid w:val="009534C6"/>
    <w:rsid w:val="00957CCB"/>
    <w:rsid w:val="009606EB"/>
    <w:rsid w:val="00963973"/>
    <w:rsid w:val="00966C61"/>
    <w:rsid w:val="00971786"/>
    <w:rsid w:val="00971B3B"/>
    <w:rsid w:val="009C1976"/>
    <w:rsid w:val="009C2F9E"/>
    <w:rsid w:val="009D5AE2"/>
    <w:rsid w:val="00A07FEF"/>
    <w:rsid w:val="00A1497C"/>
    <w:rsid w:val="00A20A7B"/>
    <w:rsid w:val="00A21956"/>
    <w:rsid w:val="00A227CD"/>
    <w:rsid w:val="00A348D4"/>
    <w:rsid w:val="00A42EEC"/>
    <w:rsid w:val="00A50406"/>
    <w:rsid w:val="00A50767"/>
    <w:rsid w:val="00A50801"/>
    <w:rsid w:val="00A60A58"/>
    <w:rsid w:val="00A61B21"/>
    <w:rsid w:val="00A65B09"/>
    <w:rsid w:val="00A670BB"/>
    <w:rsid w:val="00A71291"/>
    <w:rsid w:val="00A76E7C"/>
    <w:rsid w:val="00A81955"/>
    <w:rsid w:val="00A871D6"/>
    <w:rsid w:val="00A9073C"/>
    <w:rsid w:val="00AA2F6F"/>
    <w:rsid w:val="00AB0D90"/>
    <w:rsid w:val="00AB1E21"/>
    <w:rsid w:val="00AB1E30"/>
    <w:rsid w:val="00AB2477"/>
    <w:rsid w:val="00AB26FA"/>
    <w:rsid w:val="00AB384E"/>
    <w:rsid w:val="00AB56F0"/>
    <w:rsid w:val="00AB5DBD"/>
    <w:rsid w:val="00AB5F0C"/>
    <w:rsid w:val="00AB77BB"/>
    <w:rsid w:val="00AC273E"/>
    <w:rsid w:val="00AC30E9"/>
    <w:rsid w:val="00AD24E6"/>
    <w:rsid w:val="00AD31A0"/>
    <w:rsid w:val="00AD44F1"/>
    <w:rsid w:val="00AD4DF7"/>
    <w:rsid w:val="00AD6072"/>
    <w:rsid w:val="00AE0183"/>
    <w:rsid w:val="00AE2110"/>
    <w:rsid w:val="00AE2EB1"/>
    <w:rsid w:val="00B01DA1"/>
    <w:rsid w:val="00B05761"/>
    <w:rsid w:val="00B11A76"/>
    <w:rsid w:val="00B1622C"/>
    <w:rsid w:val="00B233E3"/>
    <w:rsid w:val="00B30352"/>
    <w:rsid w:val="00B30564"/>
    <w:rsid w:val="00B32813"/>
    <w:rsid w:val="00B346DF"/>
    <w:rsid w:val="00B460C2"/>
    <w:rsid w:val="00B47460"/>
    <w:rsid w:val="00B63EB9"/>
    <w:rsid w:val="00B75ED8"/>
    <w:rsid w:val="00B77809"/>
    <w:rsid w:val="00B83B98"/>
    <w:rsid w:val="00B860DC"/>
    <w:rsid w:val="00B91863"/>
    <w:rsid w:val="00B9540B"/>
    <w:rsid w:val="00BA3794"/>
    <w:rsid w:val="00BA3F4D"/>
    <w:rsid w:val="00BA79E3"/>
    <w:rsid w:val="00BB1FC1"/>
    <w:rsid w:val="00BB239A"/>
    <w:rsid w:val="00BB31CE"/>
    <w:rsid w:val="00BC0188"/>
    <w:rsid w:val="00BC18D1"/>
    <w:rsid w:val="00BC6FB7"/>
    <w:rsid w:val="00BE55A7"/>
    <w:rsid w:val="00BE64B3"/>
    <w:rsid w:val="00BF6A7B"/>
    <w:rsid w:val="00BF6B3C"/>
    <w:rsid w:val="00C06D9A"/>
    <w:rsid w:val="00C06FAA"/>
    <w:rsid w:val="00C0702B"/>
    <w:rsid w:val="00C11B08"/>
    <w:rsid w:val="00C12133"/>
    <w:rsid w:val="00C12A81"/>
    <w:rsid w:val="00C17A25"/>
    <w:rsid w:val="00C201EB"/>
    <w:rsid w:val="00C33308"/>
    <w:rsid w:val="00C4003A"/>
    <w:rsid w:val="00C41422"/>
    <w:rsid w:val="00C50828"/>
    <w:rsid w:val="00C51137"/>
    <w:rsid w:val="00C56057"/>
    <w:rsid w:val="00C57CDB"/>
    <w:rsid w:val="00C6206C"/>
    <w:rsid w:val="00C72D11"/>
    <w:rsid w:val="00C863AE"/>
    <w:rsid w:val="00C87372"/>
    <w:rsid w:val="00C92E08"/>
    <w:rsid w:val="00C93473"/>
    <w:rsid w:val="00C971C1"/>
    <w:rsid w:val="00CA1655"/>
    <w:rsid w:val="00CA1FE3"/>
    <w:rsid w:val="00CA332D"/>
    <w:rsid w:val="00CB254D"/>
    <w:rsid w:val="00CB3533"/>
    <w:rsid w:val="00CB7600"/>
    <w:rsid w:val="00CB7D61"/>
    <w:rsid w:val="00CC6A4B"/>
    <w:rsid w:val="00CD7A5A"/>
    <w:rsid w:val="00CD7AAF"/>
    <w:rsid w:val="00CE2BA6"/>
    <w:rsid w:val="00CE38DC"/>
    <w:rsid w:val="00CE564D"/>
    <w:rsid w:val="00CF2B0C"/>
    <w:rsid w:val="00D023A0"/>
    <w:rsid w:val="00D16E87"/>
    <w:rsid w:val="00D25AA0"/>
    <w:rsid w:val="00D27D0E"/>
    <w:rsid w:val="00D35DA7"/>
    <w:rsid w:val="00D47AD0"/>
    <w:rsid w:val="00D57A57"/>
    <w:rsid w:val="00D613A9"/>
    <w:rsid w:val="00D658D3"/>
    <w:rsid w:val="00D7238E"/>
    <w:rsid w:val="00D73003"/>
    <w:rsid w:val="00D73C03"/>
    <w:rsid w:val="00D81A72"/>
    <w:rsid w:val="00D92EDA"/>
    <w:rsid w:val="00D9359B"/>
    <w:rsid w:val="00D94B0E"/>
    <w:rsid w:val="00D97770"/>
    <w:rsid w:val="00DA5661"/>
    <w:rsid w:val="00DA6E07"/>
    <w:rsid w:val="00DA7584"/>
    <w:rsid w:val="00DA7A62"/>
    <w:rsid w:val="00DB0413"/>
    <w:rsid w:val="00DB0F15"/>
    <w:rsid w:val="00DB3292"/>
    <w:rsid w:val="00DC2F99"/>
    <w:rsid w:val="00DC489D"/>
    <w:rsid w:val="00DC6A0D"/>
    <w:rsid w:val="00DD140B"/>
    <w:rsid w:val="00DD2123"/>
    <w:rsid w:val="00DD2A9E"/>
    <w:rsid w:val="00DD509E"/>
    <w:rsid w:val="00DE14C5"/>
    <w:rsid w:val="00DE2331"/>
    <w:rsid w:val="00DE2FD1"/>
    <w:rsid w:val="00DE5157"/>
    <w:rsid w:val="00DF1BBC"/>
    <w:rsid w:val="00E05BA5"/>
    <w:rsid w:val="00E07762"/>
    <w:rsid w:val="00E12CAA"/>
    <w:rsid w:val="00E239D8"/>
    <w:rsid w:val="00E314EE"/>
    <w:rsid w:val="00E318F2"/>
    <w:rsid w:val="00E334BB"/>
    <w:rsid w:val="00E4520C"/>
    <w:rsid w:val="00E45F90"/>
    <w:rsid w:val="00E47E3C"/>
    <w:rsid w:val="00E52291"/>
    <w:rsid w:val="00E527BE"/>
    <w:rsid w:val="00E56EFE"/>
    <w:rsid w:val="00E60CE6"/>
    <w:rsid w:val="00E61D02"/>
    <w:rsid w:val="00E62D48"/>
    <w:rsid w:val="00E6431C"/>
    <w:rsid w:val="00E64BFF"/>
    <w:rsid w:val="00E65900"/>
    <w:rsid w:val="00E65D32"/>
    <w:rsid w:val="00E678A0"/>
    <w:rsid w:val="00E7078D"/>
    <w:rsid w:val="00E7085E"/>
    <w:rsid w:val="00E76843"/>
    <w:rsid w:val="00E87FB4"/>
    <w:rsid w:val="00E93FCF"/>
    <w:rsid w:val="00E96A53"/>
    <w:rsid w:val="00E96BF0"/>
    <w:rsid w:val="00E971C6"/>
    <w:rsid w:val="00E9778E"/>
    <w:rsid w:val="00EB7C66"/>
    <w:rsid w:val="00EC2E1C"/>
    <w:rsid w:val="00EC42E3"/>
    <w:rsid w:val="00EC72BE"/>
    <w:rsid w:val="00ED62BB"/>
    <w:rsid w:val="00EE35E4"/>
    <w:rsid w:val="00F005C9"/>
    <w:rsid w:val="00F1404D"/>
    <w:rsid w:val="00F16B2B"/>
    <w:rsid w:val="00F16EDB"/>
    <w:rsid w:val="00F17F38"/>
    <w:rsid w:val="00F208DC"/>
    <w:rsid w:val="00F22CB3"/>
    <w:rsid w:val="00F234F5"/>
    <w:rsid w:val="00F25162"/>
    <w:rsid w:val="00F3166C"/>
    <w:rsid w:val="00F33259"/>
    <w:rsid w:val="00F33BAD"/>
    <w:rsid w:val="00F44FB8"/>
    <w:rsid w:val="00F502CA"/>
    <w:rsid w:val="00F50F58"/>
    <w:rsid w:val="00F519B9"/>
    <w:rsid w:val="00F522B6"/>
    <w:rsid w:val="00F55E8B"/>
    <w:rsid w:val="00F564F9"/>
    <w:rsid w:val="00F60F43"/>
    <w:rsid w:val="00F65073"/>
    <w:rsid w:val="00F669BA"/>
    <w:rsid w:val="00F7766C"/>
    <w:rsid w:val="00F82076"/>
    <w:rsid w:val="00F91A48"/>
    <w:rsid w:val="00F94FCC"/>
    <w:rsid w:val="00FA00CE"/>
    <w:rsid w:val="00FA269F"/>
    <w:rsid w:val="00FB21F7"/>
    <w:rsid w:val="00FB22AF"/>
    <w:rsid w:val="00FB2AAE"/>
    <w:rsid w:val="00FB61D2"/>
    <w:rsid w:val="00FB7F4D"/>
    <w:rsid w:val="00FB7F9C"/>
    <w:rsid w:val="00FC25E1"/>
    <w:rsid w:val="00FC3FA5"/>
    <w:rsid w:val="00FC6260"/>
    <w:rsid w:val="00FD2C03"/>
    <w:rsid w:val="00FD63B3"/>
    <w:rsid w:val="00FE1BFD"/>
    <w:rsid w:val="00FE6218"/>
    <w:rsid w:val="00FF5EF5"/>
    <w:rsid w:val="00FF727E"/>
    <w:rsid w:val="52C6A0A1"/>
  </w:rsids>
  <m:mathPr>
    <m:mathFont m:val="Cambria Math"/>
    <m:brkBin m:val="before"/>
    <m:brkBinSub m:val="--"/>
    <m:smallFrac m:val="0"/>
    <m:dispDef/>
    <m:lMargin m:val="0"/>
    <m:rMargin m:val="0"/>
    <m:defJc m:val="centerGroup"/>
    <m:wrapIndent m:val="1440"/>
    <m:intLim m:val="subSup"/>
    <m:naryLim m:val="undOvr"/>
  </m:mathPr>
  <w:themeFontLang w:val="nl-NL"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colormru v:ext="edit" colors="#ddd"/>
    </o:shapedefaults>
    <o:shapelayout v:ext="edit">
      <o:idmap v:ext="edit" data="1"/>
    </o:shapelayout>
  </w:shapeDefaults>
  <w:decimalSymbol w:val=","/>
  <w:listSeparator w:val=";"/>
  <w14:docId w14:val="1A17CCCA"/>
  <w15:chartTrackingRefBased/>
  <w15:docId w15:val="{C7C5FB4C-FC6A-46B7-B0D2-93BF9B630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pPr>
        <w:spacing w:line="240" w:lineRule="atLeast"/>
      </w:pPr>
    </w:pPrDefault>
  </w:docDefaults>
  <w:latentStyles w:defLockedState="0" w:defUIPriority="98" w:defSemiHidden="0" w:defUnhideWhenUsed="0" w:defQFormat="0" w:count="376">
    <w:lsdException w:name="Normal" w:uiPriority="4"/>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4" w:unhideWhenUsed="1"/>
    <w:lsdException w:name="toc 2" w:semiHidden="1" w:uiPriority="4" w:unhideWhenUsed="1"/>
    <w:lsdException w:name="toc 3" w:semiHidden="1" w:uiPriority="4" w:unhideWhenUsed="1"/>
    <w:lsdException w:name="toc 4" w:semiHidden="1" w:uiPriority="4" w:unhideWhenUsed="1"/>
    <w:lsdException w:name="toc 5" w:semiHidden="1" w:uiPriority="4" w:unhideWhenUsed="1"/>
    <w:lsdException w:name="toc 6" w:semiHidden="1" w:uiPriority="4" w:unhideWhenUsed="1"/>
    <w:lsdException w:name="toc 7" w:semiHidden="1" w:uiPriority="4" w:unhideWhenUsed="1"/>
    <w:lsdException w:name="toc 8" w:semiHidden="1" w:uiPriority="4" w:unhideWhenUsed="1"/>
    <w:lsdException w:name="toc 9" w:semiHidden="1" w:uiPriority="4" w:unhideWhenUsed="1"/>
    <w:lsdException w:name="Normal Indent" w:semiHidden="1" w:unhideWhenUsed="1"/>
    <w:lsdException w:name="footnote text" w:semiHidden="1" w:uiPriority="4"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4" w:unhideWhenUsed="1" w:qFormat="1"/>
    <w:lsdException w:name="table of figures" w:semiHidden="1" w:uiPriority="4" w:unhideWhenUsed="1"/>
    <w:lsdException w:name="envelope address" w:semiHidden="1" w:unhideWhenUsed="1"/>
    <w:lsdException w:name="envelope return" w:semiHidden="1" w:unhideWhenUsed="1"/>
    <w:lsdException w:name="footnote reference" w:semiHidden="1" w:uiPriority="4" w:unhideWhenUsed="1"/>
    <w:lsdException w:name="annotation reference" w:semiHidden="1" w:unhideWhenUsed="1"/>
    <w:lsdException w:name="line number" w:semiHidden="1" w:unhideWhenUsed="1"/>
    <w:lsdException w:name="page number" w:semiHidden="1" w:unhideWhenUsed="1"/>
    <w:lsdException w:name="endnote reference" w:semiHidden="1" w:uiPriority="4" w:unhideWhenUsed="1"/>
    <w:lsdException w:name="endnote text" w:semiHidden="1" w:uiPriority="4"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4" w:unhideWhenUsed="1"/>
    <w:lsdException w:name="FollowedHyperlink" w:semiHidden="1" w:uiPriority="4" w:unhideWhenUsed="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0"/>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uiPriority="0"/>
    <w:lsdException w:name="Balloon Text" w:semiHidden="1" w:unhideWhenUsed="1"/>
    <w:lsdException w:name="Table Grid" w:uiPriority="0"/>
    <w:lsdException w:name="Table Theme" w:uiPriority="0"/>
    <w:lsdException w:name="Placeholder Text" w:semiHidden="1"/>
    <w:lsdException w:name="No Spacing"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aliases w:val="Standaard Emtio"/>
    <w:next w:val="BasistekstEmtio"/>
    <w:uiPriority w:val="4"/>
    <w:rsid w:val="00752725"/>
    <w:pPr>
      <w:spacing w:line="260" w:lineRule="atLeast"/>
    </w:pPr>
    <w:rPr>
      <w:rFonts w:ascii="Montserrat" w:hAnsi="Montserrat" w:cs="Maiandra GD"/>
      <w:color w:val="000000" w:themeColor="text1"/>
      <w:sz w:val="18"/>
      <w:szCs w:val="18"/>
    </w:rPr>
  </w:style>
  <w:style w:type="paragraph" w:styleId="Kop1">
    <w:name w:val="heading 1"/>
    <w:aliases w:val="Kop 1 Emtio,(Hoofdstuk) Emtio"/>
    <w:basedOn w:val="ZsysbasisEmtio"/>
    <w:next w:val="BasistekstEmtio"/>
    <w:qFormat/>
    <w:rsid w:val="00345315"/>
    <w:pPr>
      <w:keepNext/>
      <w:keepLines/>
      <w:numPr>
        <w:numId w:val="47"/>
      </w:numPr>
      <w:outlineLvl w:val="0"/>
    </w:pPr>
    <w:rPr>
      <w:b/>
      <w:bCs/>
      <w:sz w:val="24"/>
      <w:szCs w:val="32"/>
    </w:rPr>
  </w:style>
  <w:style w:type="paragraph" w:styleId="Kop2">
    <w:name w:val="heading 2"/>
    <w:aliases w:val="Kop 2 Emtio,(Paragraaf) Emtio"/>
    <w:basedOn w:val="ZsysbasisEmtio"/>
    <w:next w:val="BasistekstEmtio"/>
    <w:link w:val="Kop2Char"/>
    <w:qFormat/>
    <w:rsid w:val="00345315"/>
    <w:pPr>
      <w:keepNext/>
      <w:keepLines/>
      <w:numPr>
        <w:ilvl w:val="1"/>
        <w:numId w:val="47"/>
      </w:numPr>
      <w:outlineLvl w:val="1"/>
    </w:pPr>
    <w:rPr>
      <w:b/>
      <w:bCs/>
      <w:iCs/>
      <w:szCs w:val="28"/>
    </w:rPr>
  </w:style>
  <w:style w:type="paragraph" w:styleId="Kop3">
    <w:name w:val="heading 3"/>
    <w:aliases w:val="Kop 3 Emtio,(Subparagraaf) Emtio"/>
    <w:basedOn w:val="ZsysbasisEmtio"/>
    <w:next w:val="BasistekstEmtio"/>
    <w:qFormat/>
    <w:rsid w:val="00345315"/>
    <w:pPr>
      <w:keepNext/>
      <w:keepLines/>
      <w:numPr>
        <w:ilvl w:val="2"/>
        <w:numId w:val="47"/>
      </w:numPr>
      <w:outlineLvl w:val="2"/>
    </w:pPr>
    <w:rPr>
      <w:i/>
      <w:iCs/>
    </w:rPr>
  </w:style>
  <w:style w:type="paragraph" w:styleId="Kop4">
    <w:name w:val="heading 4"/>
    <w:aliases w:val="Kop 4 Emtio,Kop 4 (Subsubparagraaf) Emtio"/>
    <w:basedOn w:val="ZsysbasisEmtio"/>
    <w:next w:val="BasistekstEmtio"/>
    <w:qFormat/>
    <w:rsid w:val="00345315"/>
    <w:pPr>
      <w:keepNext/>
      <w:keepLines/>
      <w:numPr>
        <w:ilvl w:val="3"/>
        <w:numId w:val="47"/>
      </w:numPr>
      <w:outlineLvl w:val="3"/>
    </w:pPr>
    <w:rPr>
      <w:bCs/>
      <w:szCs w:val="24"/>
    </w:rPr>
  </w:style>
  <w:style w:type="paragraph" w:styleId="Kop5">
    <w:name w:val="heading 5"/>
    <w:aliases w:val="Kop 5 Emtio"/>
    <w:basedOn w:val="ZsysbasisEmtio"/>
    <w:next w:val="BasistekstEmtio"/>
    <w:qFormat/>
    <w:rsid w:val="00345315"/>
    <w:pPr>
      <w:keepNext/>
      <w:keepLines/>
      <w:numPr>
        <w:ilvl w:val="4"/>
        <w:numId w:val="47"/>
      </w:numPr>
      <w:outlineLvl w:val="4"/>
    </w:pPr>
    <w:rPr>
      <w:bCs/>
      <w:iCs/>
      <w:szCs w:val="22"/>
    </w:rPr>
  </w:style>
  <w:style w:type="paragraph" w:styleId="Kop6">
    <w:name w:val="heading 6"/>
    <w:aliases w:val="Kop 6 Emtio"/>
    <w:basedOn w:val="ZsysbasisEmtio"/>
    <w:next w:val="BasistekstEmtio"/>
    <w:qFormat/>
    <w:rsid w:val="00345315"/>
    <w:pPr>
      <w:keepNext/>
      <w:keepLines/>
      <w:numPr>
        <w:ilvl w:val="5"/>
        <w:numId w:val="47"/>
      </w:numPr>
      <w:outlineLvl w:val="5"/>
    </w:pPr>
  </w:style>
  <w:style w:type="paragraph" w:styleId="Kop7">
    <w:name w:val="heading 7"/>
    <w:aliases w:val="Kop 7 Emtio"/>
    <w:basedOn w:val="ZsysbasisEmtio"/>
    <w:next w:val="BasistekstEmtio"/>
    <w:qFormat/>
    <w:rsid w:val="00345315"/>
    <w:pPr>
      <w:keepNext/>
      <w:keepLines/>
      <w:numPr>
        <w:ilvl w:val="6"/>
        <w:numId w:val="47"/>
      </w:numPr>
      <w:outlineLvl w:val="6"/>
    </w:pPr>
    <w:rPr>
      <w:bCs/>
      <w:szCs w:val="20"/>
    </w:rPr>
  </w:style>
  <w:style w:type="paragraph" w:styleId="Kop8">
    <w:name w:val="heading 8"/>
    <w:aliases w:val="Kop 8 Emtio"/>
    <w:basedOn w:val="ZsysbasisEmtio"/>
    <w:next w:val="BasistekstEmtio"/>
    <w:qFormat/>
    <w:rsid w:val="00345315"/>
    <w:pPr>
      <w:keepNext/>
      <w:keepLines/>
      <w:numPr>
        <w:ilvl w:val="7"/>
        <w:numId w:val="47"/>
      </w:numPr>
      <w:outlineLvl w:val="7"/>
    </w:pPr>
    <w:rPr>
      <w:iCs/>
      <w:szCs w:val="20"/>
    </w:rPr>
  </w:style>
  <w:style w:type="paragraph" w:styleId="Kop9">
    <w:name w:val="heading 9"/>
    <w:aliases w:val="Kop 9 Emtio"/>
    <w:basedOn w:val="ZsysbasisEmtio"/>
    <w:next w:val="BasistekstEmtio"/>
    <w:qFormat/>
    <w:rsid w:val="00345315"/>
    <w:pPr>
      <w:keepNext/>
      <w:keepLines/>
      <w:numPr>
        <w:ilvl w:val="8"/>
        <w:numId w:val="47"/>
      </w:numPr>
      <w:outlineLvl w:val="8"/>
    </w:pPr>
    <w:rPr>
      <w:b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asistekstEmtio">
    <w:name w:val="Basistekst Emtio"/>
    <w:basedOn w:val="ZsysbasisEmtio"/>
    <w:link w:val="BasistekstEmtioChar"/>
    <w:qFormat/>
    <w:rsid w:val="00122DED"/>
  </w:style>
  <w:style w:type="paragraph" w:customStyle="1" w:styleId="ZsysbasisEmtio">
    <w:name w:val="Zsysbasis Emtio"/>
    <w:next w:val="BasistekstEmtio"/>
    <w:link w:val="ZsysbasisEmtioChar"/>
    <w:uiPriority w:val="4"/>
    <w:semiHidden/>
    <w:rsid w:val="00066DF0"/>
    <w:pPr>
      <w:spacing w:line="260" w:lineRule="atLeast"/>
    </w:pPr>
    <w:rPr>
      <w:rFonts w:ascii="Montserrat" w:hAnsi="Montserrat" w:cs="Maiandra GD"/>
      <w:color w:val="000000" w:themeColor="text1"/>
      <w:sz w:val="18"/>
      <w:szCs w:val="18"/>
    </w:rPr>
  </w:style>
  <w:style w:type="paragraph" w:customStyle="1" w:styleId="BasistekstvetEmtio">
    <w:name w:val="Basistekst vet Emtio"/>
    <w:basedOn w:val="ZsysbasisEmtio"/>
    <w:next w:val="BasistekstEmtio"/>
    <w:uiPriority w:val="1"/>
    <w:qFormat/>
    <w:rsid w:val="00122DED"/>
    <w:rPr>
      <w:b/>
      <w:bCs/>
    </w:rPr>
  </w:style>
  <w:style w:type="character" w:styleId="GevolgdeHyperlink">
    <w:name w:val="FollowedHyperlink"/>
    <w:aliases w:val="GevolgdeHyperlink Emtio"/>
    <w:basedOn w:val="Standaardalinea-lettertype"/>
    <w:uiPriority w:val="4"/>
    <w:rsid w:val="00B460C2"/>
    <w:rPr>
      <w:color w:val="auto"/>
      <w:u w:val="none"/>
    </w:rPr>
  </w:style>
  <w:style w:type="character" w:styleId="Hyperlink">
    <w:name w:val="Hyperlink"/>
    <w:aliases w:val="Hyperlink Emtio"/>
    <w:basedOn w:val="Standaardalinea-lettertype"/>
    <w:uiPriority w:val="4"/>
    <w:rsid w:val="00B460C2"/>
    <w:rPr>
      <w:color w:val="auto"/>
      <w:u w:val="none"/>
    </w:rPr>
  </w:style>
  <w:style w:type="paragraph" w:customStyle="1" w:styleId="AdresvakEmtio">
    <w:name w:val="Adresvak Emtio"/>
    <w:basedOn w:val="ZsysbasisEmtio"/>
    <w:uiPriority w:val="4"/>
    <w:rsid w:val="00F33BAD"/>
    <w:pPr>
      <w:spacing w:line="260" w:lineRule="exact"/>
    </w:pPr>
    <w:rPr>
      <w:noProof/>
    </w:rPr>
  </w:style>
  <w:style w:type="paragraph" w:styleId="Koptekst">
    <w:name w:val="header"/>
    <w:basedOn w:val="ZsysbasisEmtio"/>
    <w:next w:val="BasistekstEmtio"/>
    <w:link w:val="KoptekstChar"/>
    <w:uiPriority w:val="99"/>
    <w:rsid w:val="00122DED"/>
  </w:style>
  <w:style w:type="paragraph" w:styleId="Voettekst">
    <w:name w:val="footer"/>
    <w:basedOn w:val="ZsysbasisEmtio"/>
    <w:next w:val="BasistekstEmtio"/>
    <w:uiPriority w:val="98"/>
    <w:semiHidden/>
    <w:rsid w:val="00122DED"/>
    <w:pPr>
      <w:jc w:val="right"/>
    </w:pPr>
  </w:style>
  <w:style w:type="paragraph" w:customStyle="1" w:styleId="KoptekstEmtio">
    <w:name w:val="Koptekst Emtio"/>
    <w:basedOn w:val="ZsysbasisdocumentgegevensEmtio"/>
    <w:uiPriority w:val="4"/>
    <w:rsid w:val="00122DED"/>
  </w:style>
  <w:style w:type="paragraph" w:customStyle="1" w:styleId="VoettekstEmtio">
    <w:name w:val="Voettekst Emtio"/>
    <w:basedOn w:val="ZsysbasisdocumentgegevensEmtio"/>
    <w:uiPriority w:val="4"/>
    <w:rsid w:val="00E334BB"/>
  </w:style>
  <w:style w:type="numbering" w:styleId="111111">
    <w:name w:val="Outline List 2"/>
    <w:basedOn w:val="Geenlijst"/>
    <w:uiPriority w:val="98"/>
    <w:semiHidden/>
    <w:rsid w:val="00E07762"/>
    <w:pPr>
      <w:numPr>
        <w:numId w:val="5"/>
      </w:numPr>
    </w:pPr>
  </w:style>
  <w:style w:type="numbering" w:styleId="1ai">
    <w:name w:val="Outline List 1"/>
    <w:basedOn w:val="Geenlijst"/>
    <w:uiPriority w:val="98"/>
    <w:semiHidden/>
    <w:rsid w:val="00E07762"/>
    <w:pPr>
      <w:numPr>
        <w:numId w:val="6"/>
      </w:numPr>
    </w:pPr>
  </w:style>
  <w:style w:type="paragraph" w:customStyle="1" w:styleId="BasistekstcursiefEmtio">
    <w:name w:val="Basistekst cursief Emtio"/>
    <w:basedOn w:val="ZsysbasisEmtio"/>
    <w:next w:val="BasistekstEmtio"/>
    <w:uiPriority w:val="2"/>
    <w:qFormat/>
    <w:rsid w:val="00122DED"/>
    <w:rPr>
      <w:i/>
      <w:iCs/>
    </w:rPr>
  </w:style>
  <w:style w:type="table" w:styleId="3D-effectenvoortabel1">
    <w:name w:val="Table 3D effects 1"/>
    <w:basedOn w:val="Standaardtabel"/>
    <w:semiHidden/>
    <w:rsid w:val="00451FDB"/>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semiHidden/>
    <w:rsid w:val="00451FDB"/>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effectenvoortabel3">
    <w:name w:val="Table 3D effects 3"/>
    <w:basedOn w:val="Standaardtabel"/>
    <w:semiHidden/>
    <w:rsid w:val="00451FDB"/>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anhef">
    <w:name w:val="Salutation"/>
    <w:basedOn w:val="ZsysbasisEmtio"/>
    <w:next w:val="BasistekstEmtio"/>
    <w:uiPriority w:val="98"/>
    <w:semiHidden/>
    <w:rsid w:val="0020607F"/>
  </w:style>
  <w:style w:type="paragraph" w:styleId="Adresenvelop">
    <w:name w:val="envelope address"/>
    <w:basedOn w:val="ZsysbasisEmtio"/>
    <w:next w:val="BasistekstEmtio"/>
    <w:uiPriority w:val="98"/>
    <w:semiHidden/>
    <w:rsid w:val="0020607F"/>
  </w:style>
  <w:style w:type="paragraph" w:styleId="Afsluiting">
    <w:name w:val="Closing"/>
    <w:basedOn w:val="ZsysbasisEmtio"/>
    <w:next w:val="BasistekstEmtio"/>
    <w:uiPriority w:val="98"/>
    <w:semiHidden/>
    <w:rsid w:val="0020607F"/>
  </w:style>
  <w:style w:type="paragraph" w:customStyle="1" w:styleId="Inspring1eniveauEmtio">
    <w:name w:val="Inspring 1e niveau Emtio"/>
    <w:basedOn w:val="ZsysbasisEmtio"/>
    <w:uiPriority w:val="4"/>
    <w:qFormat/>
    <w:rsid w:val="00122DED"/>
    <w:pPr>
      <w:tabs>
        <w:tab w:val="left" w:pos="284"/>
      </w:tabs>
      <w:ind w:left="284" w:hanging="284"/>
    </w:pPr>
  </w:style>
  <w:style w:type="paragraph" w:customStyle="1" w:styleId="Inspring2eniveauEmtio">
    <w:name w:val="Inspring 2e niveau Emtio"/>
    <w:basedOn w:val="ZsysbasisEmtio"/>
    <w:uiPriority w:val="4"/>
    <w:qFormat/>
    <w:rsid w:val="00122DED"/>
    <w:pPr>
      <w:tabs>
        <w:tab w:val="left" w:pos="567"/>
      </w:tabs>
      <w:ind w:left="568" w:hanging="284"/>
    </w:pPr>
  </w:style>
  <w:style w:type="paragraph" w:customStyle="1" w:styleId="Inspring3eniveauEmtio">
    <w:name w:val="Inspring 3e niveau Emtio"/>
    <w:basedOn w:val="ZsysbasisEmtio"/>
    <w:uiPriority w:val="4"/>
    <w:qFormat/>
    <w:rsid w:val="00122DED"/>
    <w:pPr>
      <w:tabs>
        <w:tab w:val="left" w:pos="851"/>
      </w:tabs>
      <w:ind w:left="851" w:hanging="284"/>
    </w:pPr>
  </w:style>
  <w:style w:type="paragraph" w:customStyle="1" w:styleId="Zwevend1eniveauEmtio">
    <w:name w:val="Zwevend 1e niveau Emtio"/>
    <w:basedOn w:val="ZsysbasisEmtio"/>
    <w:uiPriority w:val="4"/>
    <w:qFormat/>
    <w:rsid w:val="00122DED"/>
    <w:pPr>
      <w:ind w:left="284"/>
    </w:pPr>
  </w:style>
  <w:style w:type="paragraph" w:customStyle="1" w:styleId="Zwevend2eniveauEmtio">
    <w:name w:val="Zwevend 2e niveau Emtio"/>
    <w:basedOn w:val="ZsysbasisEmtio"/>
    <w:uiPriority w:val="4"/>
    <w:qFormat/>
    <w:rsid w:val="00122DED"/>
    <w:pPr>
      <w:ind w:left="567"/>
    </w:pPr>
  </w:style>
  <w:style w:type="paragraph" w:customStyle="1" w:styleId="Zwevend3eniveauEmtio">
    <w:name w:val="Zwevend 3e niveau Emtio"/>
    <w:basedOn w:val="ZsysbasisEmtio"/>
    <w:uiPriority w:val="4"/>
    <w:qFormat/>
    <w:rsid w:val="00122DED"/>
    <w:pPr>
      <w:ind w:left="851"/>
    </w:pPr>
  </w:style>
  <w:style w:type="paragraph" w:styleId="Inhopg1">
    <w:name w:val="toc 1"/>
    <w:aliases w:val="Inhopg 1 Emtio"/>
    <w:basedOn w:val="ZsysbasistocEmtio"/>
    <w:next w:val="BasistekstEmtio"/>
    <w:uiPriority w:val="4"/>
    <w:rsid w:val="00E65900"/>
    <w:rPr>
      <w:b/>
    </w:rPr>
  </w:style>
  <w:style w:type="paragraph" w:styleId="Inhopg2">
    <w:name w:val="toc 2"/>
    <w:aliases w:val="Inhopg 2 Emtio"/>
    <w:basedOn w:val="ZsysbasistocEmtio"/>
    <w:next w:val="BasistekstEmtio"/>
    <w:uiPriority w:val="4"/>
    <w:rsid w:val="00E65900"/>
  </w:style>
  <w:style w:type="paragraph" w:styleId="Inhopg3">
    <w:name w:val="toc 3"/>
    <w:aliases w:val="Inhopg 3 Emtio"/>
    <w:basedOn w:val="ZsysbasistocEmtio"/>
    <w:next w:val="BasistekstEmtio"/>
    <w:uiPriority w:val="4"/>
    <w:rsid w:val="00E65900"/>
  </w:style>
  <w:style w:type="paragraph" w:styleId="Inhopg4">
    <w:name w:val="toc 4"/>
    <w:aliases w:val="Inhopg 4 Emtio"/>
    <w:basedOn w:val="ZsysbasistocEmtio"/>
    <w:next w:val="BasistekstEmtio"/>
    <w:uiPriority w:val="4"/>
    <w:rsid w:val="00122DED"/>
  </w:style>
  <w:style w:type="paragraph" w:styleId="Bronvermelding">
    <w:name w:val="table of authorities"/>
    <w:basedOn w:val="ZsysbasisEmtio"/>
    <w:next w:val="BasistekstEmtio"/>
    <w:uiPriority w:val="98"/>
    <w:semiHidden/>
    <w:rsid w:val="00F33259"/>
    <w:pPr>
      <w:ind w:left="180" w:hanging="180"/>
    </w:pPr>
  </w:style>
  <w:style w:type="paragraph" w:styleId="Index2">
    <w:name w:val="index 2"/>
    <w:basedOn w:val="ZsysbasisEmtio"/>
    <w:next w:val="BasistekstEmtio"/>
    <w:uiPriority w:val="98"/>
    <w:semiHidden/>
    <w:rsid w:val="00122DED"/>
  </w:style>
  <w:style w:type="paragraph" w:styleId="Index3">
    <w:name w:val="index 3"/>
    <w:basedOn w:val="ZsysbasisEmtio"/>
    <w:next w:val="BasistekstEmtio"/>
    <w:uiPriority w:val="98"/>
    <w:semiHidden/>
    <w:rsid w:val="00122DED"/>
  </w:style>
  <w:style w:type="paragraph" w:styleId="Ondertitel">
    <w:name w:val="Subtitle"/>
    <w:basedOn w:val="ZsysbasisEmtio"/>
    <w:next w:val="BasistekstEmtio"/>
    <w:uiPriority w:val="98"/>
    <w:semiHidden/>
    <w:rsid w:val="00122DED"/>
  </w:style>
  <w:style w:type="paragraph" w:styleId="Titel">
    <w:name w:val="Title"/>
    <w:basedOn w:val="ZsysbasisEmtio"/>
    <w:next w:val="BasistekstEmtio"/>
    <w:uiPriority w:val="98"/>
    <w:semiHidden/>
    <w:rsid w:val="00122DED"/>
  </w:style>
  <w:style w:type="paragraph" w:customStyle="1" w:styleId="Kop2zondernummerEmtio">
    <w:name w:val="Kop 2 zonder nummer Emtio"/>
    <w:basedOn w:val="ZsysbasisEmtio"/>
    <w:next w:val="BasistekstEmtio"/>
    <w:uiPriority w:val="4"/>
    <w:qFormat/>
    <w:rsid w:val="00FA269F"/>
    <w:pPr>
      <w:keepNext/>
      <w:keepLines/>
    </w:pPr>
    <w:rPr>
      <w:b/>
      <w:szCs w:val="28"/>
    </w:rPr>
  </w:style>
  <w:style w:type="character" w:styleId="Paginanummer">
    <w:name w:val="page number"/>
    <w:basedOn w:val="Standaardalinea-lettertype"/>
    <w:uiPriority w:val="98"/>
    <w:semiHidden/>
    <w:rsid w:val="00122DED"/>
  </w:style>
  <w:style w:type="character" w:customStyle="1" w:styleId="zsysVeldMarkering">
    <w:name w:val="zsysVeldMarkering"/>
    <w:basedOn w:val="Standaardalinea-lettertype"/>
    <w:uiPriority w:val="97"/>
    <w:semiHidden/>
    <w:rsid w:val="00DF1BBC"/>
    <w:rPr>
      <w:color w:val="000000"/>
      <w:bdr w:val="none" w:sz="0" w:space="0" w:color="auto"/>
      <w:shd w:val="clear" w:color="auto" w:fill="FFFF00"/>
    </w:rPr>
  </w:style>
  <w:style w:type="paragraph" w:customStyle="1" w:styleId="Kop1zondernummerEmtio">
    <w:name w:val="Kop 1 zonder nummer Emtio"/>
    <w:basedOn w:val="ZsysbasisEmtio"/>
    <w:next w:val="BasistekstEmtio"/>
    <w:uiPriority w:val="4"/>
    <w:qFormat/>
    <w:rsid w:val="00B30352"/>
    <w:pPr>
      <w:keepNext/>
      <w:keepLines/>
    </w:pPr>
    <w:rPr>
      <w:b/>
      <w:sz w:val="24"/>
      <w:szCs w:val="32"/>
    </w:rPr>
  </w:style>
  <w:style w:type="paragraph" w:customStyle="1" w:styleId="Kop3zondernummerEmtio">
    <w:name w:val="Kop 3 zonder nummer Emtio"/>
    <w:basedOn w:val="ZsysbasisEmtio"/>
    <w:next w:val="BasistekstEmtio"/>
    <w:uiPriority w:val="4"/>
    <w:qFormat/>
    <w:rsid w:val="000E1539"/>
    <w:pPr>
      <w:keepNext/>
      <w:keepLines/>
    </w:pPr>
    <w:rPr>
      <w:i/>
    </w:rPr>
  </w:style>
  <w:style w:type="paragraph" w:styleId="Index4">
    <w:name w:val="index 4"/>
    <w:basedOn w:val="Standaard"/>
    <w:next w:val="Standaard"/>
    <w:uiPriority w:val="98"/>
    <w:semiHidden/>
    <w:rsid w:val="00122DED"/>
    <w:pPr>
      <w:ind w:left="720" w:hanging="180"/>
    </w:pPr>
  </w:style>
  <w:style w:type="paragraph" w:styleId="Index5">
    <w:name w:val="index 5"/>
    <w:basedOn w:val="Standaard"/>
    <w:next w:val="Standaard"/>
    <w:uiPriority w:val="98"/>
    <w:semiHidden/>
    <w:rsid w:val="00122DED"/>
    <w:pPr>
      <w:ind w:left="900" w:hanging="180"/>
    </w:pPr>
  </w:style>
  <w:style w:type="paragraph" w:styleId="Index6">
    <w:name w:val="index 6"/>
    <w:basedOn w:val="Standaard"/>
    <w:next w:val="Standaard"/>
    <w:uiPriority w:val="98"/>
    <w:semiHidden/>
    <w:rsid w:val="00122DED"/>
    <w:pPr>
      <w:ind w:left="1080" w:hanging="180"/>
    </w:pPr>
  </w:style>
  <w:style w:type="paragraph" w:styleId="Index7">
    <w:name w:val="index 7"/>
    <w:basedOn w:val="Standaard"/>
    <w:next w:val="Standaard"/>
    <w:uiPriority w:val="98"/>
    <w:semiHidden/>
    <w:rsid w:val="00122DED"/>
    <w:pPr>
      <w:ind w:left="1260" w:hanging="180"/>
    </w:pPr>
  </w:style>
  <w:style w:type="paragraph" w:styleId="Index8">
    <w:name w:val="index 8"/>
    <w:basedOn w:val="Standaard"/>
    <w:next w:val="Standaard"/>
    <w:uiPriority w:val="98"/>
    <w:semiHidden/>
    <w:rsid w:val="00122DED"/>
    <w:pPr>
      <w:ind w:left="1440" w:hanging="180"/>
    </w:pPr>
  </w:style>
  <w:style w:type="paragraph" w:styleId="Index9">
    <w:name w:val="index 9"/>
    <w:basedOn w:val="Standaard"/>
    <w:next w:val="Standaard"/>
    <w:uiPriority w:val="98"/>
    <w:semiHidden/>
    <w:rsid w:val="00122DED"/>
    <w:pPr>
      <w:ind w:left="1620" w:hanging="180"/>
    </w:pPr>
  </w:style>
  <w:style w:type="paragraph" w:styleId="Inhopg5">
    <w:name w:val="toc 5"/>
    <w:aliases w:val="Inhopg 5 Emtio"/>
    <w:basedOn w:val="ZsysbasistocEmtio"/>
    <w:next w:val="BasistekstEmtio"/>
    <w:uiPriority w:val="4"/>
    <w:rsid w:val="003964D4"/>
  </w:style>
  <w:style w:type="paragraph" w:styleId="Inhopg6">
    <w:name w:val="toc 6"/>
    <w:aliases w:val="Inhopg 6 Emtio"/>
    <w:basedOn w:val="ZsysbasistocEmtio"/>
    <w:next w:val="BasistekstEmtio"/>
    <w:uiPriority w:val="4"/>
    <w:rsid w:val="003964D4"/>
  </w:style>
  <w:style w:type="paragraph" w:styleId="Inhopg7">
    <w:name w:val="toc 7"/>
    <w:aliases w:val="Inhopg 7 Emtio"/>
    <w:basedOn w:val="ZsysbasistocEmtio"/>
    <w:next w:val="BasistekstEmtio"/>
    <w:uiPriority w:val="4"/>
    <w:rsid w:val="003964D4"/>
  </w:style>
  <w:style w:type="paragraph" w:styleId="Inhopg8">
    <w:name w:val="toc 8"/>
    <w:aliases w:val="Inhopg 8 Emtio"/>
    <w:basedOn w:val="ZsysbasistocEmtio"/>
    <w:next w:val="BasistekstEmtio"/>
    <w:uiPriority w:val="4"/>
    <w:rsid w:val="003964D4"/>
  </w:style>
  <w:style w:type="paragraph" w:styleId="Inhopg9">
    <w:name w:val="toc 9"/>
    <w:aliases w:val="Inhopg 9 Emtio"/>
    <w:basedOn w:val="ZsysbasistocEmtio"/>
    <w:next w:val="BasistekstEmtio"/>
    <w:uiPriority w:val="4"/>
    <w:rsid w:val="003964D4"/>
  </w:style>
  <w:style w:type="paragraph" w:styleId="Afzender">
    <w:name w:val="envelope return"/>
    <w:basedOn w:val="ZsysbasisEmtio"/>
    <w:next w:val="BasistekstEmtio"/>
    <w:uiPriority w:val="98"/>
    <w:semiHidden/>
    <w:rsid w:val="0020607F"/>
  </w:style>
  <w:style w:type="numbering" w:styleId="Artikelsectie">
    <w:name w:val="Outline List 3"/>
    <w:basedOn w:val="Geenlijst"/>
    <w:uiPriority w:val="98"/>
    <w:semiHidden/>
    <w:rsid w:val="00E07762"/>
    <w:pPr>
      <w:numPr>
        <w:numId w:val="7"/>
      </w:numPr>
    </w:pPr>
  </w:style>
  <w:style w:type="paragraph" w:styleId="Berichtkop">
    <w:name w:val="Message Header"/>
    <w:basedOn w:val="ZsysbasisEmtio"/>
    <w:next w:val="BasistekstEmtio"/>
    <w:uiPriority w:val="98"/>
    <w:semiHidden/>
    <w:rsid w:val="0020607F"/>
  </w:style>
  <w:style w:type="paragraph" w:styleId="Bloktekst">
    <w:name w:val="Block Text"/>
    <w:basedOn w:val="ZsysbasisEmtio"/>
    <w:next w:val="BasistekstEmtio"/>
    <w:uiPriority w:val="98"/>
    <w:semiHidden/>
    <w:rsid w:val="0020607F"/>
  </w:style>
  <w:style w:type="table" w:styleId="Eenvoudigetabel1">
    <w:name w:val="Table Simple 1"/>
    <w:basedOn w:val="Standaardtabel"/>
    <w:semiHidden/>
    <w:rsid w:val="008D7BDD"/>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semiHidden/>
    <w:rsid w:val="008D7BDD"/>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semiHidden/>
    <w:rsid w:val="008D7BDD"/>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semiHidden/>
    <w:rsid w:val="008D7BDD"/>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etabel">
    <w:name w:val="Table Elegant"/>
    <w:basedOn w:val="Standaardtabel"/>
    <w:semiHidden/>
    <w:rsid w:val="008D7BDD"/>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handtekening">
    <w:name w:val="E-mail Signature"/>
    <w:basedOn w:val="ZsysbasisEmtio"/>
    <w:next w:val="BasistekstEmtio"/>
    <w:uiPriority w:val="98"/>
    <w:semiHidden/>
    <w:rsid w:val="0020607F"/>
  </w:style>
  <w:style w:type="paragraph" w:styleId="Handtekening">
    <w:name w:val="Signature"/>
    <w:basedOn w:val="ZsysbasisEmtio"/>
    <w:next w:val="BasistekstEmtio"/>
    <w:uiPriority w:val="98"/>
    <w:semiHidden/>
    <w:rsid w:val="0020607F"/>
  </w:style>
  <w:style w:type="paragraph" w:styleId="HTML-voorafopgemaakt">
    <w:name w:val="HTML Preformatted"/>
    <w:basedOn w:val="ZsysbasisEmtio"/>
    <w:next w:val="BasistekstEmtio"/>
    <w:uiPriority w:val="98"/>
    <w:semiHidden/>
    <w:rsid w:val="0020607F"/>
  </w:style>
  <w:style w:type="table" w:styleId="Lichtelijst-accent6">
    <w:name w:val="Light List Accent 6"/>
    <w:basedOn w:val="Standaardtabel"/>
    <w:uiPriority w:val="61"/>
    <w:rsid w:val="00E07762"/>
    <w:pPr>
      <w:spacing w:line="240" w:lineRule="auto"/>
    </w:pPr>
    <w:tblPr>
      <w:tblStyleRowBandSize w:val="1"/>
      <w:tblStyleColBandSize w:val="1"/>
      <w:tblBorders>
        <w:top w:val="single" w:sz="8" w:space="0" w:color="EDEDEB" w:themeColor="accent6"/>
        <w:left w:val="single" w:sz="8" w:space="0" w:color="EDEDEB" w:themeColor="accent6"/>
        <w:bottom w:val="single" w:sz="8" w:space="0" w:color="EDEDEB" w:themeColor="accent6"/>
        <w:right w:val="single" w:sz="8" w:space="0" w:color="EDEDEB" w:themeColor="accent6"/>
      </w:tblBorders>
    </w:tblPr>
    <w:tblStylePr w:type="firstRow">
      <w:pPr>
        <w:spacing w:before="0" w:after="0" w:line="240" w:lineRule="auto"/>
      </w:pPr>
      <w:rPr>
        <w:b/>
        <w:bCs/>
        <w:color w:val="FFFFFF" w:themeColor="background1"/>
      </w:rPr>
      <w:tblPr/>
      <w:tcPr>
        <w:shd w:val="clear" w:color="auto" w:fill="EDEDEB" w:themeFill="accent6"/>
      </w:tcPr>
    </w:tblStylePr>
    <w:tblStylePr w:type="lastRow">
      <w:pPr>
        <w:spacing w:before="0" w:after="0" w:line="240" w:lineRule="auto"/>
      </w:pPr>
      <w:rPr>
        <w:b/>
        <w:bCs/>
      </w:rPr>
      <w:tblPr/>
      <w:tcPr>
        <w:tcBorders>
          <w:top w:val="double" w:sz="6" w:space="0" w:color="EDEDEB" w:themeColor="accent6"/>
          <w:left w:val="single" w:sz="8" w:space="0" w:color="EDEDEB" w:themeColor="accent6"/>
          <w:bottom w:val="single" w:sz="8" w:space="0" w:color="EDEDEB" w:themeColor="accent6"/>
          <w:right w:val="single" w:sz="8" w:space="0" w:color="EDEDEB" w:themeColor="accent6"/>
        </w:tcBorders>
      </w:tcPr>
    </w:tblStylePr>
    <w:tblStylePr w:type="firstCol">
      <w:rPr>
        <w:b/>
        <w:bCs/>
      </w:rPr>
    </w:tblStylePr>
    <w:tblStylePr w:type="lastCol">
      <w:rPr>
        <w:b/>
        <w:bCs/>
      </w:rPr>
    </w:tblStylePr>
    <w:tblStylePr w:type="band1Vert">
      <w:tblPr/>
      <w:tcPr>
        <w:tcBorders>
          <w:top w:val="single" w:sz="8" w:space="0" w:color="EDEDEB" w:themeColor="accent6"/>
          <w:left w:val="single" w:sz="8" w:space="0" w:color="EDEDEB" w:themeColor="accent6"/>
          <w:bottom w:val="single" w:sz="8" w:space="0" w:color="EDEDEB" w:themeColor="accent6"/>
          <w:right w:val="single" w:sz="8" w:space="0" w:color="EDEDEB" w:themeColor="accent6"/>
        </w:tcBorders>
      </w:tcPr>
    </w:tblStylePr>
    <w:tblStylePr w:type="band1Horz">
      <w:tblPr/>
      <w:tcPr>
        <w:tcBorders>
          <w:top w:val="single" w:sz="8" w:space="0" w:color="EDEDEB" w:themeColor="accent6"/>
          <w:left w:val="single" w:sz="8" w:space="0" w:color="EDEDEB" w:themeColor="accent6"/>
          <w:bottom w:val="single" w:sz="8" w:space="0" w:color="EDEDEB" w:themeColor="accent6"/>
          <w:right w:val="single" w:sz="8" w:space="0" w:color="EDEDEB" w:themeColor="accent6"/>
        </w:tcBorders>
      </w:tcPr>
    </w:tblStylePr>
  </w:style>
  <w:style w:type="table" w:styleId="Lichtelijst-accent5">
    <w:name w:val="Light List Accent 5"/>
    <w:basedOn w:val="Standaardtabel"/>
    <w:uiPriority w:val="61"/>
    <w:rsid w:val="00E07762"/>
    <w:pPr>
      <w:spacing w:line="240" w:lineRule="auto"/>
    </w:pPr>
    <w:tblPr>
      <w:tblStyleRowBandSize w:val="1"/>
      <w:tblStyleColBandSize w:val="1"/>
      <w:tblBorders>
        <w:top w:val="single" w:sz="8" w:space="0" w:color="F43F9D" w:themeColor="accent5"/>
        <w:left w:val="single" w:sz="8" w:space="0" w:color="F43F9D" w:themeColor="accent5"/>
        <w:bottom w:val="single" w:sz="8" w:space="0" w:color="F43F9D" w:themeColor="accent5"/>
        <w:right w:val="single" w:sz="8" w:space="0" w:color="F43F9D" w:themeColor="accent5"/>
      </w:tblBorders>
    </w:tblPr>
    <w:tblStylePr w:type="firstRow">
      <w:pPr>
        <w:spacing w:before="0" w:after="0" w:line="240" w:lineRule="auto"/>
      </w:pPr>
      <w:rPr>
        <w:b/>
        <w:bCs/>
        <w:color w:val="FFFFFF" w:themeColor="background1"/>
      </w:rPr>
      <w:tblPr/>
      <w:tcPr>
        <w:shd w:val="clear" w:color="auto" w:fill="F43F9D" w:themeFill="accent5"/>
      </w:tcPr>
    </w:tblStylePr>
    <w:tblStylePr w:type="lastRow">
      <w:pPr>
        <w:spacing w:before="0" w:after="0" w:line="240" w:lineRule="auto"/>
      </w:pPr>
      <w:rPr>
        <w:b/>
        <w:bCs/>
      </w:rPr>
      <w:tblPr/>
      <w:tcPr>
        <w:tcBorders>
          <w:top w:val="double" w:sz="6" w:space="0" w:color="F43F9D" w:themeColor="accent5"/>
          <w:left w:val="single" w:sz="8" w:space="0" w:color="F43F9D" w:themeColor="accent5"/>
          <w:bottom w:val="single" w:sz="8" w:space="0" w:color="F43F9D" w:themeColor="accent5"/>
          <w:right w:val="single" w:sz="8" w:space="0" w:color="F43F9D" w:themeColor="accent5"/>
        </w:tcBorders>
      </w:tcPr>
    </w:tblStylePr>
    <w:tblStylePr w:type="firstCol">
      <w:rPr>
        <w:b/>
        <w:bCs/>
      </w:rPr>
    </w:tblStylePr>
    <w:tblStylePr w:type="lastCol">
      <w:rPr>
        <w:b/>
        <w:bCs/>
      </w:rPr>
    </w:tblStylePr>
    <w:tblStylePr w:type="band1Vert">
      <w:tblPr/>
      <w:tcPr>
        <w:tcBorders>
          <w:top w:val="single" w:sz="8" w:space="0" w:color="F43F9D" w:themeColor="accent5"/>
          <w:left w:val="single" w:sz="8" w:space="0" w:color="F43F9D" w:themeColor="accent5"/>
          <w:bottom w:val="single" w:sz="8" w:space="0" w:color="F43F9D" w:themeColor="accent5"/>
          <w:right w:val="single" w:sz="8" w:space="0" w:color="F43F9D" w:themeColor="accent5"/>
        </w:tcBorders>
      </w:tcPr>
    </w:tblStylePr>
    <w:tblStylePr w:type="band1Horz">
      <w:tblPr/>
      <w:tcPr>
        <w:tcBorders>
          <w:top w:val="single" w:sz="8" w:space="0" w:color="F43F9D" w:themeColor="accent5"/>
          <w:left w:val="single" w:sz="8" w:space="0" w:color="F43F9D" w:themeColor="accent5"/>
          <w:bottom w:val="single" w:sz="8" w:space="0" w:color="F43F9D" w:themeColor="accent5"/>
          <w:right w:val="single" w:sz="8" w:space="0" w:color="F43F9D" w:themeColor="accent5"/>
        </w:tcBorders>
      </w:tcPr>
    </w:tblStylePr>
  </w:style>
  <w:style w:type="table" w:styleId="Lichtelijst-accent4">
    <w:name w:val="Light List Accent 4"/>
    <w:basedOn w:val="Standaardtabel"/>
    <w:uiPriority w:val="61"/>
    <w:rsid w:val="00E07762"/>
    <w:pPr>
      <w:spacing w:line="240" w:lineRule="auto"/>
    </w:pPr>
    <w:tblPr>
      <w:tblStyleRowBandSize w:val="1"/>
      <w:tblStyleColBandSize w:val="1"/>
      <w:tblBorders>
        <w:top w:val="single" w:sz="8" w:space="0" w:color="3B499F" w:themeColor="accent4"/>
        <w:left w:val="single" w:sz="8" w:space="0" w:color="3B499F" w:themeColor="accent4"/>
        <w:bottom w:val="single" w:sz="8" w:space="0" w:color="3B499F" w:themeColor="accent4"/>
        <w:right w:val="single" w:sz="8" w:space="0" w:color="3B499F" w:themeColor="accent4"/>
      </w:tblBorders>
    </w:tblPr>
    <w:tblStylePr w:type="firstRow">
      <w:pPr>
        <w:spacing w:before="0" w:after="0" w:line="240" w:lineRule="auto"/>
      </w:pPr>
      <w:rPr>
        <w:b/>
        <w:bCs/>
        <w:color w:val="FFFFFF" w:themeColor="background1"/>
      </w:rPr>
      <w:tblPr/>
      <w:tcPr>
        <w:shd w:val="clear" w:color="auto" w:fill="3B499F" w:themeFill="accent4"/>
      </w:tcPr>
    </w:tblStylePr>
    <w:tblStylePr w:type="lastRow">
      <w:pPr>
        <w:spacing w:before="0" w:after="0" w:line="240" w:lineRule="auto"/>
      </w:pPr>
      <w:rPr>
        <w:b/>
        <w:bCs/>
      </w:rPr>
      <w:tblPr/>
      <w:tcPr>
        <w:tcBorders>
          <w:top w:val="double" w:sz="6" w:space="0" w:color="3B499F" w:themeColor="accent4"/>
          <w:left w:val="single" w:sz="8" w:space="0" w:color="3B499F" w:themeColor="accent4"/>
          <w:bottom w:val="single" w:sz="8" w:space="0" w:color="3B499F" w:themeColor="accent4"/>
          <w:right w:val="single" w:sz="8" w:space="0" w:color="3B499F" w:themeColor="accent4"/>
        </w:tcBorders>
      </w:tcPr>
    </w:tblStylePr>
    <w:tblStylePr w:type="firstCol">
      <w:rPr>
        <w:b/>
        <w:bCs/>
      </w:rPr>
    </w:tblStylePr>
    <w:tblStylePr w:type="lastCol">
      <w:rPr>
        <w:b/>
        <w:bCs/>
      </w:rPr>
    </w:tblStylePr>
    <w:tblStylePr w:type="band1Vert">
      <w:tblPr/>
      <w:tcPr>
        <w:tcBorders>
          <w:top w:val="single" w:sz="8" w:space="0" w:color="3B499F" w:themeColor="accent4"/>
          <w:left w:val="single" w:sz="8" w:space="0" w:color="3B499F" w:themeColor="accent4"/>
          <w:bottom w:val="single" w:sz="8" w:space="0" w:color="3B499F" w:themeColor="accent4"/>
          <w:right w:val="single" w:sz="8" w:space="0" w:color="3B499F" w:themeColor="accent4"/>
        </w:tcBorders>
      </w:tcPr>
    </w:tblStylePr>
    <w:tblStylePr w:type="band1Horz">
      <w:tblPr/>
      <w:tcPr>
        <w:tcBorders>
          <w:top w:val="single" w:sz="8" w:space="0" w:color="3B499F" w:themeColor="accent4"/>
          <w:left w:val="single" w:sz="8" w:space="0" w:color="3B499F" w:themeColor="accent4"/>
          <w:bottom w:val="single" w:sz="8" w:space="0" w:color="3B499F" w:themeColor="accent4"/>
          <w:right w:val="single" w:sz="8" w:space="0" w:color="3B499F" w:themeColor="accent4"/>
        </w:tcBorders>
      </w:tcPr>
    </w:tblStylePr>
  </w:style>
  <w:style w:type="table" w:styleId="Lichtelijst-accent3">
    <w:name w:val="Light List Accent 3"/>
    <w:basedOn w:val="Standaardtabel"/>
    <w:uiPriority w:val="61"/>
    <w:rsid w:val="00E07762"/>
    <w:pPr>
      <w:spacing w:line="240" w:lineRule="auto"/>
    </w:pPr>
    <w:tblPr>
      <w:tblStyleRowBandSize w:val="1"/>
      <w:tblStyleColBandSize w:val="1"/>
      <w:tblBorders>
        <w:top w:val="single" w:sz="8" w:space="0" w:color="BB3B82" w:themeColor="accent3"/>
        <w:left w:val="single" w:sz="8" w:space="0" w:color="BB3B82" w:themeColor="accent3"/>
        <w:bottom w:val="single" w:sz="8" w:space="0" w:color="BB3B82" w:themeColor="accent3"/>
        <w:right w:val="single" w:sz="8" w:space="0" w:color="BB3B82" w:themeColor="accent3"/>
      </w:tblBorders>
    </w:tblPr>
    <w:tblStylePr w:type="firstRow">
      <w:pPr>
        <w:spacing w:before="0" w:after="0" w:line="240" w:lineRule="auto"/>
      </w:pPr>
      <w:rPr>
        <w:b/>
        <w:bCs/>
        <w:color w:val="FFFFFF" w:themeColor="background1"/>
      </w:rPr>
      <w:tblPr/>
      <w:tcPr>
        <w:shd w:val="clear" w:color="auto" w:fill="BB3B82" w:themeFill="accent3"/>
      </w:tcPr>
    </w:tblStylePr>
    <w:tblStylePr w:type="lastRow">
      <w:pPr>
        <w:spacing w:before="0" w:after="0" w:line="240" w:lineRule="auto"/>
      </w:pPr>
      <w:rPr>
        <w:b/>
        <w:bCs/>
      </w:rPr>
      <w:tblPr/>
      <w:tcPr>
        <w:tcBorders>
          <w:top w:val="double" w:sz="6" w:space="0" w:color="BB3B82" w:themeColor="accent3"/>
          <w:left w:val="single" w:sz="8" w:space="0" w:color="BB3B82" w:themeColor="accent3"/>
          <w:bottom w:val="single" w:sz="8" w:space="0" w:color="BB3B82" w:themeColor="accent3"/>
          <w:right w:val="single" w:sz="8" w:space="0" w:color="BB3B82" w:themeColor="accent3"/>
        </w:tcBorders>
      </w:tcPr>
    </w:tblStylePr>
    <w:tblStylePr w:type="firstCol">
      <w:rPr>
        <w:b/>
        <w:bCs/>
      </w:rPr>
    </w:tblStylePr>
    <w:tblStylePr w:type="lastCol">
      <w:rPr>
        <w:b/>
        <w:bCs/>
      </w:rPr>
    </w:tblStylePr>
    <w:tblStylePr w:type="band1Vert">
      <w:tblPr/>
      <w:tcPr>
        <w:tcBorders>
          <w:top w:val="single" w:sz="8" w:space="0" w:color="BB3B82" w:themeColor="accent3"/>
          <w:left w:val="single" w:sz="8" w:space="0" w:color="BB3B82" w:themeColor="accent3"/>
          <w:bottom w:val="single" w:sz="8" w:space="0" w:color="BB3B82" w:themeColor="accent3"/>
          <w:right w:val="single" w:sz="8" w:space="0" w:color="BB3B82" w:themeColor="accent3"/>
        </w:tcBorders>
      </w:tcPr>
    </w:tblStylePr>
    <w:tblStylePr w:type="band1Horz">
      <w:tblPr/>
      <w:tcPr>
        <w:tcBorders>
          <w:top w:val="single" w:sz="8" w:space="0" w:color="BB3B82" w:themeColor="accent3"/>
          <w:left w:val="single" w:sz="8" w:space="0" w:color="BB3B82" w:themeColor="accent3"/>
          <w:bottom w:val="single" w:sz="8" w:space="0" w:color="BB3B82" w:themeColor="accent3"/>
          <w:right w:val="single" w:sz="8" w:space="0" w:color="BB3B82" w:themeColor="accent3"/>
        </w:tcBorders>
      </w:tcPr>
    </w:tblStylePr>
  </w:style>
  <w:style w:type="paragraph" w:styleId="HTML-adres">
    <w:name w:val="HTML Address"/>
    <w:basedOn w:val="ZsysbasisEmtio"/>
    <w:next w:val="BasistekstEmtio"/>
    <w:uiPriority w:val="98"/>
    <w:semiHidden/>
    <w:rsid w:val="0020607F"/>
  </w:style>
  <w:style w:type="table" w:styleId="Lichtelijst-accent2">
    <w:name w:val="Light List Accent 2"/>
    <w:basedOn w:val="Standaardtabel"/>
    <w:uiPriority w:val="61"/>
    <w:rsid w:val="00E07762"/>
    <w:pPr>
      <w:spacing w:line="240" w:lineRule="auto"/>
    </w:pPr>
    <w:tblPr>
      <w:tblStyleRowBandSize w:val="1"/>
      <w:tblStyleColBandSize w:val="1"/>
      <w:tblBorders>
        <w:top w:val="single" w:sz="8" w:space="0" w:color="762663" w:themeColor="accent2"/>
        <w:left w:val="single" w:sz="8" w:space="0" w:color="762663" w:themeColor="accent2"/>
        <w:bottom w:val="single" w:sz="8" w:space="0" w:color="762663" w:themeColor="accent2"/>
        <w:right w:val="single" w:sz="8" w:space="0" w:color="762663" w:themeColor="accent2"/>
      </w:tblBorders>
    </w:tblPr>
    <w:tblStylePr w:type="firstRow">
      <w:pPr>
        <w:spacing w:before="0" w:after="0" w:line="240" w:lineRule="auto"/>
      </w:pPr>
      <w:rPr>
        <w:b/>
        <w:bCs/>
        <w:color w:val="FFFFFF" w:themeColor="background1"/>
      </w:rPr>
      <w:tblPr/>
      <w:tcPr>
        <w:shd w:val="clear" w:color="auto" w:fill="762663" w:themeFill="accent2"/>
      </w:tcPr>
    </w:tblStylePr>
    <w:tblStylePr w:type="lastRow">
      <w:pPr>
        <w:spacing w:before="0" w:after="0" w:line="240" w:lineRule="auto"/>
      </w:pPr>
      <w:rPr>
        <w:b/>
        <w:bCs/>
      </w:rPr>
      <w:tblPr/>
      <w:tcPr>
        <w:tcBorders>
          <w:top w:val="double" w:sz="6" w:space="0" w:color="762663" w:themeColor="accent2"/>
          <w:left w:val="single" w:sz="8" w:space="0" w:color="762663" w:themeColor="accent2"/>
          <w:bottom w:val="single" w:sz="8" w:space="0" w:color="762663" w:themeColor="accent2"/>
          <w:right w:val="single" w:sz="8" w:space="0" w:color="762663" w:themeColor="accent2"/>
        </w:tcBorders>
      </w:tcPr>
    </w:tblStylePr>
    <w:tblStylePr w:type="firstCol">
      <w:rPr>
        <w:b/>
        <w:bCs/>
      </w:rPr>
    </w:tblStylePr>
    <w:tblStylePr w:type="lastCol">
      <w:rPr>
        <w:b/>
        <w:bCs/>
      </w:rPr>
    </w:tblStylePr>
    <w:tblStylePr w:type="band1Vert">
      <w:tblPr/>
      <w:tcPr>
        <w:tcBorders>
          <w:top w:val="single" w:sz="8" w:space="0" w:color="762663" w:themeColor="accent2"/>
          <w:left w:val="single" w:sz="8" w:space="0" w:color="762663" w:themeColor="accent2"/>
          <w:bottom w:val="single" w:sz="8" w:space="0" w:color="762663" w:themeColor="accent2"/>
          <w:right w:val="single" w:sz="8" w:space="0" w:color="762663" w:themeColor="accent2"/>
        </w:tcBorders>
      </w:tcPr>
    </w:tblStylePr>
    <w:tblStylePr w:type="band1Horz">
      <w:tblPr/>
      <w:tcPr>
        <w:tcBorders>
          <w:top w:val="single" w:sz="8" w:space="0" w:color="762663" w:themeColor="accent2"/>
          <w:left w:val="single" w:sz="8" w:space="0" w:color="762663" w:themeColor="accent2"/>
          <w:bottom w:val="single" w:sz="8" w:space="0" w:color="762663" w:themeColor="accent2"/>
          <w:right w:val="single" w:sz="8" w:space="0" w:color="762663" w:themeColor="accent2"/>
        </w:tcBorders>
      </w:tcPr>
    </w:tblStylePr>
  </w:style>
  <w:style w:type="table" w:styleId="Lichtearcering-accent6">
    <w:name w:val="Light Shading Accent 6"/>
    <w:basedOn w:val="Standaardtabel"/>
    <w:uiPriority w:val="60"/>
    <w:rsid w:val="00E07762"/>
    <w:pPr>
      <w:spacing w:line="240" w:lineRule="auto"/>
    </w:pPr>
    <w:rPr>
      <w:color w:val="B4B4AC" w:themeColor="accent6" w:themeShade="BF"/>
    </w:rPr>
    <w:tblPr>
      <w:tblStyleRowBandSize w:val="1"/>
      <w:tblStyleColBandSize w:val="1"/>
      <w:tblBorders>
        <w:top w:val="single" w:sz="8" w:space="0" w:color="EDEDEB" w:themeColor="accent6"/>
        <w:bottom w:val="single" w:sz="8" w:space="0" w:color="EDEDEB" w:themeColor="accent6"/>
      </w:tblBorders>
    </w:tblPr>
    <w:tblStylePr w:type="firstRow">
      <w:pPr>
        <w:spacing w:before="0" w:after="0" w:line="240" w:lineRule="auto"/>
      </w:pPr>
      <w:rPr>
        <w:b/>
        <w:bCs/>
      </w:rPr>
      <w:tblPr/>
      <w:tcPr>
        <w:tcBorders>
          <w:top w:val="single" w:sz="8" w:space="0" w:color="EDEDEB" w:themeColor="accent6"/>
          <w:left w:val="nil"/>
          <w:bottom w:val="single" w:sz="8" w:space="0" w:color="EDEDEB" w:themeColor="accent6"/>
          <w:right w:val="nil"/>
          <w:insideH w:val="nil"/>
          <w:insideV w:val="nil"/>
        </w:tcBorders>
      </w:tcPr>
    </w:tblStylePr>
    <w:tblStylePr w:type="lastRow">
      <w:pPr>
        <w:spacing w:before="0" w:after="0" w:line="240" w:lineRule="auto"/>
      </w:pPr>
      <w:rPr>
        <w:b/>
        <w:bCs/>
      </w:rPr>
      <w:tblPr/>
      <w:tcPr>
        <w:tcBorders>
          <w:top w:val="single" w:sz="8" w:space="0" w:color="EDEDEB" w:themeColor="accent6"/>
          <w:left w:val="nil"/>
          <w:bottom w:val="single" w:sz="8" w:space="0" w:color="EDEDEB"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FAF9" w:themeFill="accent6" w:themeFillTint="3F"/>
      </w:tcPr>
    </w:tblStylePr>
    <w:tblStylePr w:type="band1Horz">
      <w:tblPr/>
      <w:tcPr>
        <w:tcBorders>
          <w:left w:val="nil"/>
          <w:right w:val="nil"/>
          <w:insideH w:val="nil"/>
          <w:insideV w:val="nil"/>
        </w:tcBorders>
        <w:shd w:val="clear" w:color="auto" w:fill="FAFAF9" w:themeFill="accent6" w:themeFillTint="3F"/>
      </w:tcPr>
    </w:tblStylePr>
  </w:style>
  <w:style w:type="table" w:styleId="Klassieketabel1">
    <w:name w:val="Table Classic 1"/>
    <w:basedOn w:val="Standaardtabel"/>
    <w:semiHidden/>
    <w:rsid w:val="008D7BDD"/>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2">
    <w:name w:val="Table Classic 2"/>
    <w:basedOn w:val="Standaardtabel"/>
    <w:semiHidden/>
    <w:rsid w:val="008D7BDD"/>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ieketabel3">
    <w:name w:val="Table Classic 3"/>
    <w:basedOn w:val="Standaardtabel"/>
    <w:semiHidden/>
    <w:rsid w:val="008D7BDD"/>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semiHidden/>
    <w:rsid w:val="008D7BDD"/>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Kleurrijketabel1">
    <w:name w:val="Table Colorful 1"/>
    <w:basedOn w:val="Standaardtabel"/>
    <w:semiHidden/>
    <w:rsid w:val="008D7BDD"/>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Kleurrijketabel2">
    <w:name w:val="Table Colorful 2"/>
    <w:basedOn w:val="Standaardtabel"/>
    <w:semiHidden/>
    <w:rsid w:val="008D7BDD"/>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Kleurrijketabel3">
    <w:name w:val="Table Colorful 3"/>
    <w:basedOn w:val="Standaardtabel"/>
    <w:semiHidden/>
    <w:rsid w:val="008D7BDD"/>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Lijst">
    <w:name w:val="List"/>
    <w:basedOn w:val="ZsysbasisEmtio"/>
    <w:next w:val="BasistekstEmtio"/>
    <w:uiPriority w:val="98"/>
    <w:semiHidden/>
    <w:rsid w:val="00F33259"/>
    <w:pPr>
      <w:ind w:left="284" w:hanging="284"/>
    </w:pPr>
  </w:style>
  <w:style w:type="paragraph" w:styleId="Lijst2">
    <w:name w:val="List 2"/>
    <w:basedOn w:val="ZsysbasisEmtio"/>
    <w:next w:val="BasistekstEmtio"/>
    <w:uiPriority w:val="98"/>
    <w:semiHidden/>
    <w:rsid w:val="00F33259"/>
    <w:pPr>
      <w:ind w:left="568" w:hanging="284"/>
    </w:pPr>
  </w:style>
  <w:style w:type="paragraph" w:styleId="Lijst3">
    <w:name w:val="List 3"/>
    <w:basedOn w:val="ZsysbasisEmtio"/>
    <w:next w:val="BasistekstEmtio"/>
    <w:uiPriority w:val="98"/>
    <w:semiHidden/>
    <w:rsid w:val="00F33259"/>
    <w:pPr>
      <w:ind w:left="851" w:hanging="284"/>
    </w:pPr>
  </w:style>
  <w:style w:type="paragraph" w:styleId="Lijst4">
    <w:name w:val="List 4"/>
    <w:basedOn w:val="ZsysbasisEmtio"/>
    <w:next w:val="BasistekstEmtio"/>
    <w:uiPriority w:val="98"/>
    <w:semiHidden/>
    <w:rsid w:val="00F33259"/>
    <w:pPr>
      <w:ind w:left="1135" w:hanging="284"/>
    </w:pPr>
  </w:style>
  <w:style w:type="paragraph" w:styleId="Lijst5">
    <w:name w:val="List 5"/>
    <w:basedOn w:val="ZsysbasisEmtio"/>
    <w:next w:val="BasistekstEmtio"/>
    <w:uiPriority w:val="98"/>
    <w:semiHidden/>
    <w:rsid w:val="00F33259"/>
    <w:pPr>
      <w:ind w:left="1418" w:hanging="284"/>
    </w:pPr>
  </w:style>
  <w:style w:type="paragraph" w:styleId="Index1">
    <w:name w:val="index 1"/>
    <w:basedOn w:val="ZsysbasisEmtio"/>
    <w:next w:val="BasistekstEmtio"/>
    <w:uiPriority w:val="98"/>
    <w:semiHidden/>
    <w:rsid w:val="00F33259"/>
  </w:style>
  <w:style w:type="paragraph" w:styleId="Lijstopsomteken">
    <w:name w:val="List Bullet"/>
    <w:basedOn w:val="ZsysbasisEmtio"/>
    <w:next w:val="BasistekstEmtio"/>
    <w:uiPriority w:val="98"/>
    <w:semiHidden/>
    <w:rsid w:val="00E7078D"/>
    <w:pPr>
      <w:numPr>
        <w:numId w:val="14"/>
      </w:numPr>
      <w:ind w:left="357" w:hanging="357"/>
    </w:pPr>
  </w:style>
  <w:style w:type="paragraph" w:styleId="Lijstopsomteken2">
    <w:name w:val="List Bullet 2"/>
    <w:basedOn w:val="ZsysbasisEmtio"/>
    <w:next w:val="BasistekstEmtio"/>
    <w:uiPriority w:val="98"/>
    <w:semiHidden/>
    <w:rsid w:val="00E7078D"/>
    <w:pPr>
      <w:numPr>
        <w:numId w:val="15"/>
      </w:numPr>
      <w:ind w:left="641" w:hanging="357"/>
    </w:pPr>
  </w:style>
  <w:style w:type="paragraph" w:styleId="Lijstopsomteken3">
    <w:name w:val="List Bullet 3"/>
    <w:basedOn w:val="ZsysbasisEmtio"/>
    <w:next w:val="BasistekstEmtio"/>
    <w:uiPriority w:val="98"/>
    <w:semiHidden/>
    <w:rsid w:val="00E7078D"/>
    <w:pPr>
      <w:numPr>
        <w:numId w:val="16"/>
      </w:numPr>
      <w:ind w:left="924" w:hanging="357"/>
    </w:pPr>
  </w:style>
  <w:style w:type="paragraph" w:styleId="Lijstopsomteken4">
    <w:name w:val="List Bullet 4"/>
    <w:basedOn w:val="ZsysbasisEmtio"/>
    <w:next w:val="BasistekstEmtio"/>
    <w:uiPriority w:val="98"/>
    <w:semiHidden/>
    <w:rsid w:val="00E7078D"/>
    <w:pPr>
      <w:numPr>
        <w:numId w:val="17"/>
      </w:numPr>
      <w:ind w:left="1208" w:hanging="357"/>
    </w:pPr>
  </w:style>
  <w:style w:type="paragraph" w:styleId="Lijstnummering">
    <w:name w:val="List Number"/>
    <w:basedOn w:val="ZsysbasisEmtio"/>
    <w:next w:val="BasistekstEmtio"/>
    <w:uiPriority w:val="98"/>
    <w:semiHidden/>
    <w:rsid w:val="00705849"/>
    <w:pPr>
      <w:numPr>
        <w:numId w:val="19"/>
      </w:numPr>
      <w:ind w:left="357" w:hanging="357"/>
    </w:pPr>
  </w:style>
  <w:style w:type="paragraph" w:styleId="Lijstnummering2">
    <w:name w:val="List Number 2"/>
    <w:basedOn w:val="ZsysbasisEmtio"/>
    <w:next w:val="BasistekstEmtio"/>
    <w:uiPriority w:val="98"/>
    <w:semiHidden/>
    <w:rsid w:val="00705849"/>
    <w:pPr>
      <w:numPr>
        <w:numId w:val="20"/>
      </w:numPr>
      <w:ind w:left="641" w:hanging="357"/>
    </w:pPr>
  </w:style>
  <w:style w:type="paragraph" w:styleId="Lijstnummering3">
    <w:name w:val="List Number 3"/>
    <w:basedOn w:val="ZsysbasisEmtio"/>
    <w:next w:val="BasistekstEmtio"/>
    <w:uiPriority w:val="98"/>
    <w:semiHidden/>
    <w:rsid w:val="00705849"/>
    <w:pPr>
      <w:numPr>
        <w:numId w:val="21"/>
      </w:numPr>
      <w:ind w:left="924" w:hanging="357"/>
    </w:pPr>
  </w:style>
  <w:style w:type="paragraph" w:styleId="Lijstnummering4">
    <w:name w:val="List Number 4"/>
    <w:basedOn w:val="ZsysbasisEmtio"/>
    <w:next w:val="BasistekstEmtio"/>
    <w:uiPriority w:val="98"/>
    <w:semiHidden/>
    <w:rsid w:val="00705849"/>
    <w:pPr>
      <w:numPr>
        <w:numId w:val="22"/>
      </w:numPr>
      <w:ind w:left="1208" w:hanging="357"/>
    </w:pPr>
  </w:style>
  <w:style w:type="paragraph" w:styleId="Lijstnummering5">
    <w:name w:val="List Number 5"/>
    <w:basedOn w:val="ZsysbasisEmtio"/>
    <w:next w:val="BasistekstEmtio"/>
    <w:uiPriority w:val="98"/>
    <w:semiHidden/>
    <w:rsid w:val="00705849"/>
    <w:pPr>
      <w:numPr>
        <w:numId w:val="23"/>
      </w:numPr>
      <w:ind w:left="1491" w:hanging="357"/>
    </w:pPr>
  </w:style>
  <w:style w:type="paragraph" w:styleId="Lijstvoortzetting">
    <w:name w:val="List Continue"/>
    <w:basedOn w:val="ZsysbasisEmtio"/>
    <w:next w:val="BasistekstEmtio"/>
    <w:uiPriority w:val="98"/>
    <w:semiHidden/>
    <w:rsid w:val="00705849"/>
    <w:pPr>
      <w:ind w:left="284"/>
    </w:pPr>
  </w:style>
  <w:style w:type="paragraph" w:styleId="Lijstvoortzetting2">
    <w:name w:val="List Continue 2"/>
    <w:basedOn w:val="ZsysbasisEmtio"/>
    <w:next w:val="BasistekstEmtio"/>
    <w:uiPriority w:val="98"/>
    <w:semiHidden/>
    <w:rsid w:val="00705849"/>
    <w:pPr>
      <w:ind w:left="567"/>
    </w:pPr>
  </w:style>
  <w:style w:type="paragraph" w:styleId="Lijstvoortzetting3">
    <w:name w:val="List Continue 3"/>
    <w:basedOn w:val="ZsysbasisEmtio"/>
    <w:next w:val="BasistekstEmtio"/>
    <w:uiPriority w:val="98"/>
    <w:semiHidden/>
    <w:rsid w:val="00705849"/>
    <w:pPr>
      <w:ind w:left="851"/>
    </w:pPr>
  </w:style>
  <w:style w:type="paragraph" w:styleId="Lijstvoortzetting4">
    <w:name w:val="List Continue 4"/>
    <w:basedOn w:val="ZsysbasisEmtio"/>
    <w:next w:val="BasistekstEmtio"/>
    <w:uiPriority w:val="98"/>
    <w:semiHidden/>
    <w:rsid w:val="00705849"/>
    <w:pPr>
      <w:ind w:left="1134"/>
    </w:pPr>
  </w:style>
  <w:style w:type="paragraph" w:styleId="Lijstvoortzetting5">
    <w:name w:val="List Continue 5"/>
    <w:basedOn w:val="ZsysbasisEmtio"/>
    <w:next w:val="BasistekstEmtio"/>
    <w:uiPriority w:val="98"/>
    <w:semiHidden/>
    <w:rsid w:val="00705849"/>
    <w:pPr>
      <w:ind w:left="1418"/>
    </w:pPr>
  </w:style>
  <w:style w:type="character" w:styleId="Intensievebenadrukking">
    <w:name w:val="Intense Emphasis"/>
    <w:basedOn w:val="Standaardalinea-lettertype"/>
    <w:uiPriority w:val="98"/>
    <w:semiHidden/>
    <w:rsid w:val="00FC3FA5"/>
    <w:rPr>
      <w:b/>
      <w:bCs/>
      <w:i/>
      <w:iCs/>
      <w:color w:val="auto"/>
    </w:rPr>
  </w:style>
  <w:style w:type="paragraph" w:styleId="Normaalweb">
    <w:name w:val="Normal (Web)"/>
    <w:basedOn w:val="ZsysbasisEmtio"/>
    <w:next w:val="BasistekstEmtio"/>
    <w:uiPriority w:val="98"/>
    <w:semiHidden/>
    <w:rsid w:val="0020607F"/>
  </w:style>
  <w:style w:type="paragraph" w:styleId="Notitiekop">
    <w:name w:val="Note Heading"/>
    <w:basedOn w:val="ZsysbasisEmtio"/>
    <w:next w:val="BasistekstEmtio"/>
    <w:uiPriority w:val="98"/>
    <w:semiHidden/>
    <w:rsid w:val="0020607F"/>
  </w:style>
  <w:style w:type="paragraph" w:styleId="Plattetekst">
    <w:name w:val="Body Text"/>
    <w:basedOn w:val="ZsysbasisEmtio"/>
    <w:next w:val="BasistekstEmtio"/>
    <w:link w:val="PlattetekstChar"/>
    <w:uiPriority w:val="98"/>
    <w:semiHidden/>
    <w:rsid w:val="0020607F"/>
  </w:style>
  <w:style w:type="paragraph" w:styleId="Plattetekst2">
    <w:name w:val="Body Text 2"/>
    <w:basedOn w:val="ZsysbasisEmtio"/>
    <w:next w:val="BasistekstEmtio"/>
    <w:link w:val="Plattetekst2Char"/>
    <w:uiPriority w:val="98"/>
    <w:semiHidden/>
    <w:rsid w:val="00E7078D"/>
  </w:style>
  <w:style w:type="paragraph" w:styleId="Plattetekst3">
    <w:name w:val="Body Text 3"/>
    <w:basedOn w:val="ZsysbasisEmtio"/>
    <w:next w:val="BasistekstEmtio"/>
    <w:uiPriority w:val="98"/>
    <w:semiHidden/>
    <w:rsid w:val="0020607F"/>
  </w:style>
  <w:style w:type="paragraph" w:styleId="Platteteksteersteinspringing">
    <w:name w:val="Body Text First Indent"/>
    <w:basedOn w:val="ZsysbasisEmtio"/>
    <w:next w:val="BasistekstEmtio"/>
    <w:link w:val="PlatteteksteersteinspringingChar"/>
    <w:uiPriority w:val="98"/>
    <w:semiHidden/>
    <w:rsid w:val="00E7078D"/>
    <w:pPr>
      <w:ind w:firstLine="360"/>
    </w:pPr>
  </w:style>
  <w:style w:type="character" w:customStyle="1" w:styleId="PlatteteksteersteinspringingChar">
    <w:name w:val="Platte tekst eerste inspringing Char"/>
    <w:basedOn w:val="PlattetekstChar"/>
    <w:link w:val="Platteteksteersteinspringing"/>
    <w:rsid w:val="00E7078D"/>
    <w:rPr>
      <w:rFonts w:asciiTheme="minorHAnsi" w:hAnsiTheme="minorHAnsi" w:cs="Maiandra GD"/>
      <w:color w:val="000000" w:themeColor="text1"/>
      <w:sz w:val="18"/>
      <w:szCs w:val="18"/>
    </w:rPr>
  </w:style>
  <w:style w:type="paragraph" w:styleId="Plattetekstinspringen">
    <w:name w:val="Body Text Indent"/>
    <w:basedOn w:val="ZsysbasisEmtio"/>
    <w:next w:val="BasistekstEmtio"/>
    <w:link w:val="PlattetekstinspringenChar"/>
    <w:uiPriority w:val="98"/>
    <w:semiHidden/>
    <w:rsid w:val="00E7078D"/>
    <w:pPr>
      <w:ind w:left="284"/>
    </w:pPr>
  </w:style>
  <w:style w:type="character" w:customStyle="1" w:styleId="PlattetekstinspringenChar">
    <w:name w:val="Platte tekst inspringen Char"/>
    <w:basedOn w:val="Standaardalinea-lettertype"/>
    <w:link w:val="Plattetekstinspringen"/>
    <w:rsid w:val="00E7078D"/>
    <w:rPr>
      <w:rFonts w:ascii="Maiandra GD" w:hAnsi="Maiandra GD" w:cs="Maiandra GD"/>
      <w:sz w:val="18"/>
      <w:szCs w:val="18"/>
    </w:rPr>
  </w:style>
  <w:style w:type="paragraph" w:styleId="Platteteksteersteinspringing2">
    <w:name w:val="Body Text First Indent 2"/>
    <w:basedOn w:val="ZsysbasisEmtio"/>
    <w:next w:val="BasistekstEmtio"/>
    <w:link w:val="Platteteksteersteinspringing2Char"/>
    <w:uiPriority w:val="98"/>
    <w:semiHidden/>
    <w:rsid w:val="00E7078D"/>
    <w:pPr>
      <w:ind w:left="360" w:firstLine="360"/>
    </w:pPr>
  </w:style>
  <w:style w:type="table" w:styleId="Professioneletabel">
    <w:name w:val="Table Professional"/>
    <w:basedOn w:val="Standaardtabel"/>
    <w:semiHidden/>
    <w:rsid w:val="008D7BD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ZsysbasisEmtioChar">
    <w:name w:val="Zsysbasis Emtio Char"/>
    <w:basedOn w:val="Standaardalinea-lettertype"/>
    <w:link w:val="ZsysbasisEmtio"/>
    <w:semiHidden/>
    <w:rsid w:val="00066DF0"/>
    <w:rPr>
      <w:rFonts w:ascii="Montserrat" w:hAnsi="Montserrat" w:cs="Maiandra GD"/>
      <w:color w:val="000000" w:themeColor="text1"/>
      <w:sz w:val="18"/>
      <w:szCs w:val="18"/>
    </w:rPr>
  </w:style>
  <w:style w:type="paragraph" w:styleId="Standaardinspringing">
    <w:name w:val="Normal Indent"/>
    <w:basedOn w:val="ZsysbasisEmtio"/>
    <w:next w:val="BasistekstEmtio"/>
    <w:uiPriority w:val="98"/>
    <w:semiHidden/>
    <w:rsid w:val="0020607F"/>
  </w:style>
  <w:style w:type="table" w:styleId="Tabelkolommen1">
    <w:name w:val="Table Columns 1"/>
    <w:basedOn w:val="Standaardtabel"/>
    <w:semiHidden/>
    <w:rsid w:val="008D7BDD"/>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2">
    <w:name w:val="Table Columns 2"/>
    <w:basedOn w:val="Standaardtabel"/>
    <w:semiHidden/>
    <w:rsid w:val="008D7BDD"/>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semiHidden/>
    <w:rsid w:val="008D7BDD"/>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mmen4">
    <w:name w:val="Table Columns 4"/>
    <w:basedOn w:val="Standaardtabel"/>
    <w:semiHidden/>
    <w:rsid w:val="008D7BDD"/>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semiHidden/>
    <w:rsid w:val="008D7BDD"/>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ijst1">
    <w:name w:val="Table List 1"/>
    <w:basedOn w:val="Standaardtabel"/>
    <w:semiHidden/>
    <w:rsid w:val="008D7BDD"/>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2">
    <w:name w:val="Table List 2"/>
    <w:basedOn w:val="Standaardtabel"/>
    <w:semiHidden/>
    <w:rsid w:val="008D7BDD"/>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3">
    <w:name w:val="Table List 3"/>
    <w:basedOn w:val="Standaardtabel"/>
    <w:semiHidden/>
    <w:rsid w:val="008D7BDD"/>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jst4">
    <w:name w:val="Table List 4"/>
    <w:basedOn w:val="Standaardtabel"/>
    <w:semiHidden/>
    <w:rsid w:val="008D7BDD"/>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semiHidden/>
    <w:rsid w:val="008D7BDD"/>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jst6">
    <w:name w:val="Table List 6"/>
    <w:basedOn w:val="Standaardtabel"/>
    <w:semiHidden/>
    <w:rsid w:val="008D7BDD"/>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jst7">
    <w:name w:val="Table List 7"/>
    <w:basedOn w:val="Standaardtabel"/>
    <w:semiHidden/>
    <w:rsid w:val="008D7BDD"/>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jst8">
    <w:name w:val="Table List 8"/>
    <w:basedOn w:val="Standaardtabel"/>
    <w:semiHidden/>
    <w:rsid w:val="008D7BDD"/>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raster">
    <w:name w:val="Table Grid"/>
    <w:basedOn w:val="Standaardtabel"/>
    <w:rsid w:val="009225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raster1">
    <w:name w:val="Table Grid 1"/>
    <w:basedOn w:val="Standaardtabel"/>
    <w:semiHidden/>
    <w:rsid w:val="008D7BD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raster2">
    <w:name w:val="Table Grid 2"/>
    <w:basedOn w:val="Standaardtabel"/>
    <w:semiHidden/>
    <w:rsid w:val="008D7BDD"/>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3">
    <w:name w:val="Table Grid 3"/>
    <w:basedOn w:val="Standaardtabel"/>
    <w:semiHidden/>
    <w:rsid w:val="008D7BDD"/>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4">
    <w:name w:val="Table Grid 4"/>
    <w:basedOn w:val="Standaardtabel"/>
    <w:semiHidden/>
    <w:rsid w:val="008D7BDD"/>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raster5">
    <w:name w:val="Table Grid 5"/>
    <w:basedOn w:val="Standaardtabel"/>
    <w:semiHidden/>
    <w:rsid w:val="008D7BD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6">
    <w:name w:val="Table Grid 6"/>
    <w:basedOn w:val="Standaardtabel"/>
    <w:semiHidden/>
    <w:rsid w:val="008D7BDD"/>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7">
    <w:name w:val="Table Grid 7"/>
    <w:basedOn w:val="Standaardtabel"/>
    <w:semiHidden/>
    <w:rsid w:val="008D7BD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8">
    <w:name w:val="Table Grid 8"/>
    <w:basedOn w:val="Standaardtabel"/>
    <w:semiHidden/>
    <w:rsid w:val="008D7B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thema">
    <w:name w:val="Table Theme"/>
    <w:basedOn w:val="Standaardtabel"/>
    <w:semiHidden/>
    <w:rsid w:val="008D7B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Verfijndetabel1">
    <w:name w:val="Table Subtle 1"/>
    <w:basedOn w:val="Standaardtabel"/>
    <w:semiHidden/>
    <w:rsid w:val="008D7BDD"/>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Verfijndetabel2">
    <w:name w:val="Table Subtle 2"/>
    <w:basedOn w:val="Standaardtabel"/>
    <w:semiHidden/>
    <w:rsid w:val="008D7BDD"/>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Voetnootmarkering">
    <w:name w:val="footnote reference"/>
    <w:aliases w:val="Voetnootmarkering Emtio"/>
    <w:basedOn w:val="Standaardalinea-lettertype"/>
    <w:uiPriority w:val="4"/>
    <w:rsid w:val="00CB7600"/>
    <w:rPr>
      <w:vertAlign w:val="superscript"/>
    </w:rPr>
  </w:style>
  <w:style w:type="paragraph" w:styleId="Voetnoottekst">
    <w:name w:val="footnote text"/>
    <w:aliases w:val="Voetnoottekst Emtio"/>
    <w:basedOn w:val="ZsysbasisEmtio"/>
    <w:uiPriority w:val="4"/>
    <w:rsid w:val="00CB7600"/>
    <w:rPr>
      <w:sz w:val="15"/>
    </w:rPr>
  </w:style>
  <w:style w:type="table" w:styleId="Webtabel1">
    <w:name w:val="Table Web 1"/>
    <w:basedOn w:val="Standaardtabel"/>
    <w:semiHidden/>
    <w:rsid w:val="008D7BDD"/>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2">
    <w:name w:val="Table Web 2"/>
    <w:basedOn w:val="Standaardtabel"/>
    <w:semiHidden/>
    <w:rsid w:val="008D7BDD"/>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3">
    <w:name w:val="Table Web 3"/>
    <w:basedOn w:val="Standaardtabel"/>
    <w:semiHidden/>
    <w:rsid w:val="008D7BDD"/>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Zwaar">
    <w:name w:val="Strong"/>
    <w:basedOn w:val="Standaardalinea-lettertype"/>
    <w:uiPriority w:val="98"/>
    <w:semiHidden/>
    <w:rsid w:val="00451FDB"/>
    <w:rPr>
      <w:b w:val="0"/>
      <w:bCs w:val="0"/>
    </w:rPr>
  </w:style>
  <w:style w:type="paragraph" w:styleId="Datum">
    <w:name w:val="Date"/>
    <w:basedOn w:val="ZsysbasisEmtio"/>
    <w:next w:val="BasistekstEmtio"/>
    <w:uiPriority w:val="98"/>
    <w:semiHidden/>
    <w:rsid w:val="0020607F"/>
  </w:style>
  <w:style w:type="paragraph" w:styleId="Tekstzonderopmaak">
    <w:name w:val="Plain Text"/>
    <w:basedOn w:val="ZsysbasisEmtio"/>
    <w:next w:val="BasistekstEmtio"/>
    <w:uiPriority w:val="98"/>
    <w:semiHidden/>
    <w:rsid w:val="0020607F"/>
  </w:style>
  <w:style w:type="paragraph" w:styleId="Ballontekst">
    <w:name w:val="Balloon Text"/>
    <w:basedOn w:val="ZsysbasisEmtio"/>
    <w:next w:val="BasistekstEmtio"/>
    <w:uiPriority w:val="98"/>
    <w:semiHidden/>
    <w:rsid w:val="0020607F"/>
  </w:style>
  <w:style w:type="paragraph" w:styleId="Bijschrift">
    <w:name w:val="caption"/>
    <w:aliases w:val="Bijschrift Emtio"/>
    <w:basedOn w:val="ZsysbasisEmtio"/>
    <w:next w:val="BasistekstEmtio"/>
    <w:uiPriority w:val="4"/>
    <w:qFormat/>
    <w:rsid w:val="0020607F"/>
  </w:style>
  <w:style w:type="character" w:customStyle="1" w:styleId="TekstopmerkingChar">
    <w:name w:val="Tekst opmerking Char"/>
    <w:basedOn w:val="ZsysbasisEmtioChar"/>
    <w:link w:val="Tekstopmerking"/>
    <w:semiHidden/>
    <w:rsid w:val="008736AE"/>
    <w:rPr>
      <w:rFonts w:asciiTheme="minorHAnsi" w:hAnsiTheme="minorHAnsi" w:cs="Maiandra GD"/>
      <w:color w:val="000000" w:themeColor="text1"/>
      <w:sz w:val="18"/>
      <w:szCs w:val="18"/>
    </w:rPr>
  </w:style>
  <w:style w:type="paragraph" w:styleId="Documentstructuur">
    <w:name w:val="Document Map"/>
    <w:basedOn w:val="ZsysbasisEmtio"/>
    <w:next w:val="BasistekstEmtio"/>
    <w:uiPriority w:val="98"/>
    <w:semiHidden/>
    <w:rsid w:val="0020607F"/>
  </w:style>
  <w:style w:type="table" w:styleId="Lichtearcering-accent5">
    <w:name w:val="Light Shading Accent 5"/>
    <w:basedOn w:val="Standaardtabel"/>
    <w:uiPriority w:val="60"/>
    <w:rsid w:val="00E07762"/>
    <w:pPr>
      <w:spacing w:line="240" w:lineRule="auto"/>
    </w:pPr>
    <w:rPr>
      <w:color w:val="D90C76" w:themeColor="accent5" w:themeShade="BF"/>
    </w:rPr>
    <w:tblPr>
      <w:tblStyleRowBandSize w:val="1"/>
      <w:tblStyleColBandSize w:val="1"/>
      <w:tblBorders>
        <w:top w:val="single" w:sz="8" w:space="0" w:color="F43F9D" w:themeColor="accent5"/>
        <w:bottom w:val="single" w:sz="8" w:space="0" w:color="F43F9D" w:themeColor="accent5"/>
      </w:tblBorders>
    </w:tblPr>
    <w:tblStylePr w:type="firstRow">
      <w:pPr>
        <w:spacing w:before="0" w:after="0" w:line="240" w:lineRule="auto"/>
      </w:pPr>
      <w:rPr>
        <w:b/>
        <w:bCs/>
      </w:rPr>
      <w:tblPr/>
      <w:tcPr>
        <w:tcBorders>
          <w:top w:val="single" w:sz="8" w:space="0" w:color="F43F9D" w:themeColor="accent5"/>
          <w:left w:val="nil"/>
          <w:bottom w:val="single" w:sz="8" w:space="0" w:color="F43F9D" w:themeColor="accent5"/>
          <w:right w:val="nil"/>
          <w:insideH w:val="nil"/>
          <w:insideV w:val="nil"/>
        </w:tcBorders>
      </w:tcPr>
    </w:tblStylePr>
    <w:tblStylePr w:type="lastRow">
      <w:pPr>
        <w:spacing w:before="0" w:after="0" w:line="240" w:lineRule="auto"/>
      </w:pPr>
      <w:rPr>
        <w:b/>
        <w:bCs/>
      </w:rPr>
      <w:tblPr/>
      <w:tcPr>
        <w:tcBorders>
          <w:top w:val="single" w:sz="8" w:space="0" w:color="F43F9D" w:themeColor="accent5"/>
          <w:left w:val="nil"/>
          <w:bottom w:val="single" w:sz="8" w:space="0" w:color="F43F9D"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CCFE6" w:themeFill="accent5" w:themeFillTint="3F"/>
      </w:tcPr>
    </w:tblStylePr>
    <w:tblStylePr w:type="band1Horz">
      <w:tblPr/>
      <w:tcPr>
        <w:tcBorders>
          <w:left w:val="nil"/>
          <w:right w:val="nil"/>
          <w:insideH w:val="nil"/>
          <w:insideV w:val="nil"/>
        </w:tcBorders>
        <w:shd w:val="clear" w:color="auto" w:fill="FCCFE6" w:themeFill="accent5" w:themeFillTint="3F"/>
      </w:tcPr>
    </w:tblStylePr>
  </w:style>
  <w:style w:type="paragraph" w:styleId="Eindnoottekst">
    <w:name w:val="endnote text"/>
    <w:aliases w:val="Eindnoottekst Emtio"/>
    <w:basedOn w:val="ZsysbasisEmtio"/>
    <w:next w:val="BasistekstEmtio"/>
    <w:uiPriority w:val="4"/>
    <w:rsid w:val="0020607F"/>
  </w:style>
  <w:style w:type="paragraph" w:styleId="Indexkop">
    <w:name w:val="index heading"/>
    <w:basedOn w:val="ZsysbasisEmtio"/>
    <w:next w:val="BasistekstEmtio"/>
    <w:uiPriority w:val="98"/>
    <w:semiHidden/>
    <w:rsid w:val="0020607F"/>
  </w:style>
  <w:style w:type="paragraph" w:styleId="Kopbronvermelding">
    <w:name w:val="toa heading"/>
    <w:basedOn w:val="ZsysbasisEmtio"/>
    <w:next w:val="BasistekstEmtio"/>
    <w:uiPriority w:val="98"/>
    <w:semiHidden/>
    <w:rsid w:val="0020607F"/>
  </w:style>
  <w:style w:type="paragraph" w:styleId="Lijstopsomteken5">
    <w:name w:val="List Bullet 5"/>
    <w:basedOn w:val="ZsysbasisEmtio"/>
    <w:next w:val="BasistekstEmtio"/>
    <w:uiPriority w:val="98"/>
    <w:semiHidden/>
    <w:rsid w:val="00E7078D"/>
    <w:pPr>
      <w:numPr>
        <w:numId w:val="18"/>
      </w:numPr>
      <w:ind w:left="1491" w:hanging="357"/>
    </w:pPr>
  </w:style>
  <w:style w:type="paragraph" w:styleId="Macrotekst">
    <w:name w:val="macro"/>
    <w:basedOn w:val="ZsysbasisEmtio"/>
    <w:next w:val="BasistekstEmtio"/>
    <w:uiPriority w:val="98"/>
    <w:semiHidden/>
    <w:rsid w:val="0020607F"/>
  </w:style>
  <w:style w:type="paragraph" w:styleId="Tekstopmerking">
    <w:name w:val="annotation text"/>
    <w:basedOn w:val="ZsysbasisEmtio"/>
    <w:next w:val="BasistekstEmtio"/>
    <w:link w:val="TekstopmerkingChar"/>
    <w:uiPriority w:val="98"/>
    <w:semiHidden/>
    <w:rsid w:val="0020607F"/>
  </w:style>
  <w:style w:type="character" w:styleId="Intensieveverwijzing">
    <w:name w:val="Intense Reference"/>
    <w:basedOn w:val="Standaardalinea-lettertype"/>
    <w:uiPriority w:val="98"/>
    <w:semiHidden/>
    <w:rsid w:val="00FC3FA5"/>
    <w:rPr>
      <w:b/>
      <w:bCs/>
      <w:smallCaps/>
      <w:color w:val="auto"/>
      <w:spacing w:val="5"/>
      <w:u w:val="single"/>
    </w:rPr>
  </w:style>
  <w:style w:type="character" w:styleId="Verwijzingopmerking">
    <w:name w:val="annotation reference"/>
    <w:basedOn w:val="Standaardalinea-lettertype"/>
    <w:uiPriority w:val="98"/>
    <w:semiHidden/>
    <w:rsid w:val="0020607F"/>
    <w:rPr>
      <w:sz w:val="18"/>
      <w:szCs w:val="18"/>
    </w:rPr>
  </w:style>
  <w:style w:type="paragraph" w:customStyle="1" w:styleId="Opsommingteken1eniveauEmtio">
    <w:name w:val="Opsomming teken 1e niveau Emtio"/>
    <w:basedOn w:val="ZsysbasisEmtio"/>
    <w:uiPriority w:val="4"/>
    <w:rsid w:val="00AD44F1"/>
    <w:pPr>
      <w:numPr>
        <w:numId w:val="49"/>
      </w:numPr>
    </w:pPr>
  </w:style>
  <w:style w:type="paragraph" w:customStyle="1" w:styleId="Opsommingteken2eniveauEmtio">
    <w:name w:val="Opsomming teken 2e niveau Emtio"/>
    <w:basedOn w:val="ZsysbasisEmtio"/>
    <w:uiPriority w:val="4"/>
    <w:rsid w:val="00AD44F1"/>
    <w:pPr>
      <w:numPr>
        <w:ilvl w:val="1"/>
        <w:numId w:val="49"/>
      </w:numPr>
    </w:pPr>
  </w:style>
  <w:style w:type="paragraph" w:customStyle="1" w:styleId="Opsommingteken3eniveauEmtio">
    <w:name w:val="Opsomming teken 3e niveau Emtio"/>
    <w:basedOn w:val="ZsysbasisEmtio"/>
    <w:uiPriority w:val="4"/>
    <w:rsid w:val="00AD44F1"/>
    <w:pPr>
      <w:numPr>
        <w:ilvl w:val="2"/>
        <w:numId w:val="49"/>
      </w:numPr>
    </w:pPr>
  </w:style>
  <w:style w:type="paragraph" w:customStyle="1" w:styleId="Opsommingbolletje1eniveauEmtio">
    <w:name w:val="Opsomming bolletje 1e niveau Emtio"/>
    <w:basedOn w:val="ZsysbasisEmtio"/>
    <w:uiPriority w:val="4"/>
    <w:qFormat/>
    <w:rsid w:val="005017F3"/>
    <w:pPr>
      <w:numPr>
        <w:numId w:val="36"/>
      </w:numPr>
    </w:pPr>
  </w:style>
  <w:style w:type="paragraph" w:customStyle="1" w:styleId="Opsommingbolletje2eniveauEmtio">
    <w:name w:val="Opsomming bolletje 2e niveau Emtio"/>
    <w:basedOn w:val="ZsysbasisEmtio"/>
    <w:uiPriority w:val="4"/>
    <w:qFormat/>
    <w:rsid w:val="005017F3"/>
    <w:pPr>
      <w:numPr>
        <w:ilvl w:val="1"/>
        <w:numId w:val="36"/>
      </w:numPr>
    </w:pPr>
  </w:style>
  <w:style w:type="paragraph" w:customStyle="1" w:styleId="Opsommingbolletje3eniveauEmtio">
    <w:name w:val="Opsomming bolletje 3e niveau Emtio"/>
    <w:basedOn w:val="ZsysbasisEmtio"/>
    <w:uiPriority w:val="4"/>
    <w:qFormat/>
    <w:rsid w:val="005017F3"/>
    <w:pPr>
      <w:numPr>
        <w:ilvl w:val="2"/>
        <w:numId w:val="36"/>
      </w:numPr>
    </w:pPr>
  </w:style>
  <w:style w:type="numbering" w:customStyle="1" w:styleId="OpsommingbolletjeEmtio">
    <w:name w:val="Opsomming bolletje Emtio"/>
    <w:uiPriority w:val="4"/>
    <w:semiHidden/>
    <w:rsid w:val="005017F3"/>
    <w:pPr>
      <w:numPr>
        <w:numId w:val="1"/>
      </w:numPr>
    </w:pPr>
  </w:style>
  <w:style w:type="paragraph" w:customStyle="1" w:styleId="Opsommingkleineletter1eniveauEmtio">
    <w:name w:val="Opsomming kleine letter 1e niveau Emtio"/>
    <w:basedOn w:val="ZsysbasisEmtio"/>
    <w:uiPriority w:val="4"/>
    <w:qFormat/>
    <w:rsid w:val="00B01DA1"/>
    <w:pPr>
      <w:numPr>
        <w:numId w:val="24"/>
      </w:numPr>
    </w:pPr>
  </w:style>
  <w:style w:type="paragraph" w:customStyle="1" w:styleId="Opsommingkleineletter2eniveauEmtio">
    <w:name w:val="Opsomming kleine letter 2e niveau Emtio"/>
    <w:basedOn w:val="ZsysbasisEmtio"/>
    <w:uiPriority w:val="4"/>
    <w:qFormat/>
    <w:rsid w:val="00B01DA1"/>
    <w:pPr>
      <w:numPr>
        <w:ilvl w:val="1"/>
        <w:numId w:val="24"/>
      </w:numPr>
    </w:pPr>
  </w:style>
  <w:style w:type="paragraph" w:customStyle="1" w:styleId="Opsommingkleineletter3eniveauEmtio">
    <w:name w:val="Opsomming kleine letter 3e niveau Emtio"/>
    <w:basedOn w:val="ZsysbasisEmtio"/>
    <w:uiPriority w:val="4"/>
    <w:qFormat/>
    <w:rsid w:val="00B01DA1"/>
    <w:pPr>
      <w:numPr>
        <w:ilvl w:val="2"/>
        <w:numId w:val="24"/>
      </w:numPr>
    </w:pPr>
  </w:style>
  <w:style w:type="numbering" w:customStyle="1" w:styleId="OpsommingkleineletterEmtio">
    <w:name w:val="Opsomming kleine letter Emtio"/>
    <w:uiPriority w:val="4"/>
    <w:semiHidden/>
    <w:rsid w:val="00B01DA1"/>
    <w:pPr>
      <w:numPr>
        <w:numId w:val="8"/>
      </w:numPr>
    </w:pPr>
  </w:style>
  <w:style w:type="paragraph" w:customStyle="1" w:styleId="Opsommingnummer1eniveauEmtio">
    <w:name w:val="Opsomming nummer 1e niveau Emtio"/>
    <w:basedOn w:val="ZsysbasisEmtio"/>
    <w:uiPriority w:val="4"/>
    <w:qFormat/>
    <w:rsid w:val="00B01DA1"/>
    <w:pPr>
      <w:numPr>
        <w:numId w:val="25"/>
      </w:numPr>
    </w:pPr>
  </w:style>
  <w:style w:type="paragraph" w:customStyle="1" w:styleId="Opsommingnummer2eniveauEmtio">
    <w:name w:val="Opsomming nummer 2e niveau Emtio"/>
    <w:basedOn w:val="ZsysbasisEmtio"/>
    <w:uiPriority w:val="4"/>
    <w:qFormat/>
    <w:rsid w:val="00B01DA1"/>
    <w:pPr>
      <w:numPr>
        <w:ilvl w:val="1"/>
        <w:numId w:val="25"/>
      </w:numPr>
    </w:pPr>
  </w:style>
  <w:style w:type="paragraph" w:customStyle="1" w:styleId="Opsommingnummer3eniveauEmtio">
    <w:name w:val="Opsomming nummer 3e niveau Emtio"/>
    <w:basedOn w:val="ZsysbasisEmtio"/>
    <w:uiPriority w:val="4"/>
    <w:qFormat/>
    <w:rsid w:val="00B01DA1"/>
    <w:pPr>
      <w:numPr>
        <w:ilvl w:val="2"/>
        <w:numId w:val="25"/>
      </w:numPr>
    </w:pPr>
  </w:style>
  <w:style w:type="numbering" w:customStyle="1" w:styleId="OpsommingnummerEmtio">
    <w:name w:val="Opsomming nummer Emtio"/>
    <w:uiPriority w:val="4"/>
    <w:semiHidden/>
    <w:rsid w:val="00B01DA1"/>
    <w:pPr>
      <w:numPr>
        <w:numId w:val="2"/>
      </w:numPr>
    </w:pPr>
  </w:style>
  <w:style w:type="paragraph" w:customStyle="1" w:styleId="Opsommingopenrondje1eniveauEmtio">
    <w:name w:val="Opsomming open rondje 1e niveau Emtio"/>
    <w:basedOn w:val="ZsysbasisEmtio"/>
    <w:uiPriority w:val="4"/>
    <w:rsid w:val="00957CCB"/>
    <w:pPr>
      <w:numPr>
        <w:numId w:val="41"/>
      </w:numPr>
    </w:pPr>
  </w:style>
  <w:style w:type="paragraph" w:customStyle="1" w:styleId="Opsommingopenrondje2eniveauEmtio">
    <w:name w:val="Opsomming open rondje 2e niveau Emtio"/>
    <w:basedOn w:val="ZsysbasisEmtio"/>
    <w:uiPriority w:val="4"/>
    <w:rsid w:val="00957CCB"/>
    <w:pPr>
      <w:numPr>
        <w:ilvl w:val="1"/>
        <w:numId w:val="41"/>
      </w:numPr>
    </w:pPr>
  </w:style>
  <w:style w:type="paragraph" w:customStyle="1" w:styleId="Opsommingopenrondje3eniveauEmtio">
    <w:name w:val="Opsomming open rondje 3e niveau Emtio"/>
    <w:basedOn w:val="ZsysbasisEmtio"/>
    <w:uiPriority w:val="4"/>
    <w:rsid w:val="00957CCB"/>
    <w:pPr>
      <w:numPr>
        <w:ilvl w:val="2"/>
        <w:numId w:val="41"/>
      </w:numPr>
    </w:pPr>
  </w:style>
  <w:style w:type="numbering" w:customStyle="1" w:styleId="OpsommingopenrondjeEmtio">
    <w:name w:val="Opsomming open rondje Emtio"/>
    <w:uiPriority w:val="4"/>
    <w:semiHidden/>
    <w:rsid w:val="00957CCB"/>
    <w:pPr>
      <w:numPr>
        <w:numId w:val="3"/>
      </w:numPr>
    </w:pPr>
  </w:style>
  <w:style w:type="paragraph" w:customStyle="1" w:styleId="Opsommingstreepje1eniveauEmtio">
    <w:name w:val="Opsomming streepje 1e niveau Emtio"/>
    <w:basedOn w:val="ZsysbasisEmtio"/>
    <w:uiPriority w:val="4"/>
    <w:qFormat/>
    <w:rsid w:val="00B01DA1"/>
    <w:pPr>
      <w:numPr>
        <w:numId w:val="42"/>
      </w:numPr>
    </w:pPr>
  </w:style>
  <w:style w:type="paragraph" w:customStyle="1" w:styleId="Opsommingstreepje2eniveauEmtio">
    <w:name w:val="Opsomming streepje 2e niveau Emtio"/>
    <w:basedOn w:val="ZsysbasisEmtio"/>
    <w:uiPriority w:val="4"/>
    <w:qFormat/>
    <w:rsid w:val="00B01DA1"/>
    <w:pPr>
      <w:numPr>
        <w:ilvl w:val="1"/>
        <w:numId w:val="42"/>
      </w:numPr>
    </w:pPr>
  </w:style>
  <w:style w:type="paragraph" w:customStyle="1" w:styleId="Opsommingstreepje3eniveauEmtio">
    <w:name w:val="Opsomming streepje 3e niveau Emtio"/>
    <w:basedOn w:val="ZsysbasisEmtio"/>
    <w:uiPriority w:val="4"/>
    <w:qFormat/>
    <w:rsid w:val="00B01DA1"/>
    <w:pPr>
      <w:numPr>
        <w:ilvl w:val="2"/>
        <w:numId w:val="42"/>
      </w:numPr>
    </w:pPr>
  </w:style>
  <w:style w:type="numbering" w:customStyle="1" w:styleId="OpsommingstreepjeEmtio">
    <w:name w:val="Opsomming streepje Emtio"/>
    <w:uiPriority w:val="4"/>
    <w:semiHidden/>
    <w:rsid w:val="00B01DA1"/>
    <w:pPr>
      <w:numPr>
        <w:numId w:val="4"/>
      </w:numPr>
    </w:pPr>
  </w:style>
  <w:style w:type="character" w:styleId="Titelvanboek">
    <w:name w:val="Book Title"/>
    <w:basedOn w:val="Standaardalinea-lettertype"/>
    <w:uiPriority w:val="98"/>
    <w:semiHidden/>
    <w:rsid w:val="00E07762"/>
    <w:rPr>
      <w:b/>
      <w:bCs/>
      <w:smallCaps/>
      <w:spacing w:val="5"/>
    </w:rPr>
  </w:style>
  <w:style w:type="character" w:styleId="Tekstvantijdelijkeaanduiding">
    <w:name w:val="Placeholder Text"/>
    <w:basedOn w:val="zsysVeldMarkering"/>
    <w:uiPriority w:val="98"/>
    <w:semiHidden/>
    <w:rsid w:val="004C51F8"/>
    <w:rPr>
      <w:color w:val="000000"/>
      <w:bdr w:val="none" w:sz="0" w:space="0" w:color="auto"/>
      <w:shd w:val="clear" w:color="auto" w:fill="FFFF00"/>
    </w:rPr>
  </w:style>
  <w:style w:type="character" w:styleId="Subtieleverwijzing">
    <w:name w:val="Subtle Reference"/>
    <w:basedOn w:val="Standaardalinea-lettertype"/>
    <w:uiPriority w:val="98"/>
    <w:semiHidden/>
    <w:rsid w:val="008736AE"/>
    <w:rPr>
      <w:smallCaps/>
      <w:color w:val="auto"/>
      <w:u w:val="single"/>
    </w:rPr>
  </w:style>
  <w:style w:type="character" w:styleId="Subtielebenadrukking">
    <w:name w:val="Subtle Emphasis"/>
    <w:basedOn w:val="Standaardalinea-lettertype"/>
    <w:uiPriority w:val="98"/>
    <w:semiHidden/>
    <w:rsid w:val="00FC3FA5"/>
    <w:rPr>
      <w:i/>
      <w:iCs/>
      <w:color w:val="auto"/>
    </w:rPr>
  </w:style>
  <w:style w:type="table" w:styleId="Lichtearcering-accent4">
    <w:name w:val="Light Shading Accent 4"/>
    <w:basedOn w:val="Standaardtabel"/>
    <w:uiPriority w:val="60"/>
    <w:rsid w:val="00E07762"/>
    <w:pPr>
      <w:spacing w:line="240" w:lineRule="auto"/>
    </w:pPr>
    <w:rPr>
      <w:color w:val="2C3676" w:themeColor="accent4" w:themeShade="BF"/>
    </w:rPr>
    <w:tblPr>
      <w:tblStyleRowBandSize w:val="1"/>
      <w:tblStyleColBandSize w:val="1"/>
      <w:tblBorders>
        <w:top w:val="single" w:sz="8" w:space="0" w:color="3B499F" w:themeColor="accent4"/>
        <w:bottom w:val="single" w:sz="8" w:space="0" w:color="3B499F" w:themeColor="accent4"/>
      </w:tblBorders>
    </w:tblPr>
    <w:tblStylePr w:type="firstRow">
      <w:pPr>
        <w:spacing w:before="0" w:after="0" w:line="240" w:lineRule="auto"/>
      </w:pPr>
      <w:rPr>
        <w:b/>
        <w:bCs/>
      </w:rPr>
      <w:tblPr/>
      <w:tcPr>
        <w:tcBorders>
          <w:top w:val="single" w:sz="8" w:space="0" w:color="3B499F" w:themeColor="accent4"/>
          <w:left w:val="nil"/>
          <w:bottom w:val="single" w:sz="8" w:space="0" w:color="3B499F" w:themeColor="accent4"/>
          <w:right w:val="nil"/>
          <w:insideH w:val="nil"/>
          <w:insideV w:val="nil"/>
        </w:tcBorders>
      </w:tcPr>
    </w:tblStylePr>
    <w:tblStylePr w:type="lastRow">
      <w:pPr>
        <w:spacing w:before="0" w:after="0" w:line="240" w:lineRule="auto"/>
      </w:pPr>
      <w:rPr>
        <w:b/>
        <w:bCs/>
      </w:rPr>
      <w:tblPr/>
      <w:tcPr>
        <w:tcBorders>
          <w:top w:val="single" w:sz="8" w:space="0" w:color="3B499F" w:themeColor="accent4"/>
          <w:left w:val="nil"/>
          <w:bottom w:val="single" w:sz="8" w:space="0" w:color="3B49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ACEEB" w:themeFill="accent4" w:themeFillTint="3F"/>
      </w:tcPr>
    </w:tblStylePr>
    <w:tblStylePr w:type="band1Horz">
      <w:tblPr/>
      <w:tcPr>
        <w:tcBorders>
          <w:left w:val="nil"/>
          <w:right w:val="nil"/>
          <w:insideH w:val="nil"/>
          <w:insideV w:val="nil"/>
        </w:tcBorders>
        <w:shd w:val="clear" w:color="auto" w:fill="CACEEB" w:themeFill="accent4" w:themeFillTint="3F"/>
      </w:tcPr>
    </w:tblStylePr>
  </w:style>
  <w:style w:type="table" w:styleId="Lichtearcering-accent3">
    <w:name w:val="Light Shading Accent 3"/>
    <w:basedOn w:val="Standaardtabel"/>
    <w:uiPriority w:val="60"/>
    <w:rsid w:val="00E07762"/>
    <w:pPr>
      <w:spacing w:line="240" w:lineRule="auto"/>
    </w:pPr>
    <w:rPr>
      <w:color w:val="8B2C61" w:themeColor="accent3" w:themeShade="BF"/>
    </w:rPr>
    <w:tblPr>
      <w:tblStyleRowBandSize w:val="1"/>
      <w:tblStyleColBandSize w:val="1"/>
      <w:tblBorders>
        <w:top w:val="single" w:sz="8" w:space="0" w:color="BB3B82" w:themeColor="accent3"/>
        <w:bottom w:val="single" w:sz="8" w:space="0" w:color="BB3B82" w:themeColor="accent3"/>
      </w:tblBorders>
    </w:tblPr>
    <w:tblStylePr w:type="firstRow">
      <w:pPr>
        <w:spacing w:before="0" w:after="0" w:line="240" w:lineRule="auto"/>
      </w:pPr>
      <w:rPr>
        <w:b/>
        <w:bCs/>
      </w:rPr>
      <w:tblPr/>
      <w:tcPr>
        <w:tcBorders>
          <w:top w:val="single" w:sz="8" w:space="0" w:color="BB3B82" w:themeColor="accent3"/>
          <w:left w:val="nil"/>
          <w:bottom w:val="single" w:sz="8" w:space="0" w:color="BB3B82" w:themeColor="accent3"/>
          <w:right w:val="nil"/>
          <w:insideH w:val="nil"/>
          <w:insideV w:val="nil"/>
        </w:tcBorders>
      </w:tcPr>
    </w:tblStylePr>
    <w:tblStylePr w:type="lastRow">
      <w:pPr>
        <w:spacing w:before="0" w:after="0" w:line="240" w:lineRule="auto"/>
      </w:pPr>
      <w:rPr>
        <w:b/>
        <w:bCs/>
      </w:rPr>
      <w:tblPr/>
      <w:tcPr>
        <w:tcBorders>
          <w:top w:val="single" w:sz="8" w:space="0" w:color="BB3B82" w:themeColor="accent3"/>
          <w:left w:val="nil"/>
          <w:bottom w:val="single" w:sz="8" w:space="0" w:color="BB3B82"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CDE0" w:themeFill="accent3" w:themeFillTint="3F"/>
      </w:tcPr>
    </w:tblStylePr>
    <w:tblStylePr w:type="band1Horz">
      <w:tblPr/>
      <w:tcPr>
        <w:tcBorders>
          <w:left w:val="nil"/>
          <w:right w:val="nil"/>
          <w:insideH w:val="nil"/>
          <w:insideV w:val="nil"/>
        </w:tcBorders>
        <w:shd w:val="clear" w:color="auto" w:fill="EFCDE0" w:themeFill="accent3" w:themeFillTint="3F"/>
      </w:tcPr>
    </w:tblStylePr>
  </w:style>
  <w:style w:type="table" w:styleId="Lichtearcering-accent2">
    <w:name w:val="Light Shading Accent 2"/>
    <w:basedOn w:val="Standaardtabel"/>
    <w:uiPriority w:val="60"/>
    <w:rsid w:val="00E07762"/>
    <w:pPr>
      <w:spacing w:line="240" w:lineRule="auto"/>
    </w:pPr>
    <w:rPr>
      <w:color w:val="581C49" w:themeColor="accent2" w:themeShade="BF"/>
    </w:rPr>
    <w:tblPr>
      <w:tblStyleRowBandSize w:val="1"/>
      <w:tblStyleColBandSize w:val="1"/>
      <w:tblBorders>
        <w:top w:val="single" w:sz="8" w:space="0" w:color="762663" w:themeColor="accent2"/>
        <w:bottom w:val="single" w:sz="8" w:space="0" w:color="762663" w:themeColor="accent2"/>
      </w:tblBorders>
    </w:tblPr>
    <w:tblStylePr w:type="firstRow">
      <w:pPr>
        <w:spacing w:before="0" w:after="0" w:line="240" w:lineRule="auto"/>
      </w:pPr>
      <w:rPr>
        <w:b/>
        <w:bCs/>
      </w:rPr>
      <w:tblPr/>
      <w:tcPr>
        <w:tcBorders>
          <w:top w:val="single" w:sz="8" w:space="0" w:color="762663" w:themeColor="accent2"/>
          <w:left w:val="nil"/>
          <w:bottom w:val="single" w:sz="8" w:space="0" w:color="762663" w:themeColor="accent2"/>
          <w:right w:val="nil"/>
          <w:insideH w:val="nil"/>
          <w:insideV w:val="nil"/>
        </w:tcBorders>
      </w:tcPr>
    </w:tblStylePr>
    <w:tblStylePr w:type="lastRow">
      <w:pPr>
        <w:spacing w:before="0" w:after="0" w:line="240" w:lineRule="auto"/>
      </w:pPr>
      <w:rPr>
        <w:b/>
        <w:bCs/>
      </w:rPr>
      <w:tblPr/>
      <w:tcPr>
        <w:tcBorders>
          <w:top w:val="single" w:sz="8" w:space="0" w:color="762663" w:themeColor="accent2"/>
          <w:left w:val="nil"/>
          <w:bottom w:val="single" w:sz="8" w:space="0" w:color="762663"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9BCDE" w:themeFill="accent2" w:themeFillTint="3F"/>
      </w:tcPr>
    </w:tblStylePr>
    <w:tblStylePr w:type="band1Horz">
      <w:tblPr/>
      <w:tcPr>
        <w:tcBorders>
          <w:left w:val="nil"/>
          <w:right w:val="nil"/>
          <w:insideH w:val="nil"/>
          <w:insideV w:val="nil"/>
        </w:tcBorders>
        <w:shd w:val="clear" w:color="auto" w:fill="E9BCDE" w:themeFill="accent2" w:themeFillTint="3F"/>
      </w:tcPr>
    </w:tblStylePr>
  </w:style>
  <w:style w:type="table" w:styleId="Lichtraster-accent6">
    <w:name w:val="Light Grid Accent 6"/>
    <w:basedOn w:val="Standaardtabel"/>
    <w:uiPriority w:val="62"/>
    <w:rsid w:val="00E07762"/>
    <w:pPr>
      <w:spacing w:line="240" w:lineRule="auto"/>
    </w:pPr>
    <w:tblPr>
      <w:tblStyleRowBandSize w:val="1"/>
      <w:tblStyleColBandSize w:val="1"/>
      <w:tblBorders>
        <w:top w:val="single" w:sz="8" w:space="0" w:color="EDEDEB" w:themeColor="accent6"/>
        <w:left w:val="single" w:sz="8" w:space="0" w:color="EDEDEB" w:themeColor="accent6"/>
        <w:bottom w:val="single" w:sz="8" w:space="0" w:color="EDEDEB" w:themeColor="accent6"/>
        <w:right w:val="single" w:sz="8" w:space="0" w:color="EDEDEB" w:themeColor="accent6"/>
        <w:insideH w:val="single" w:sz="8" w:space="0" w:color="EDEDEB" w:themeColor="accent6"/>
        <w:insideV w:val="single" w:sz="8" w:space="0" w:color="EDEDEB"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EDEB" w:themeColor="accent6"/>
          <w:left w:val="single" w:sz="8" w:space="0" w:color="EDEDEB" w:themeColor="accent6"/>
          <w:bottom w:val="single" w:sz="18" w:space="0" w:color="EDEDEB" w:themeColor="accent6"/>
          <w:right w:val="single" w:sz="8" w:space="0" w:color="EDEDEB" w:themeColor="accent6"/>
          <w:insideH w:val="nil"/>
          <w:insideV w:val="single" w:sz="8" w:space="0" w:color="EDEDEB"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EDEB" w:themeColor="accent6"/>
          <w:left w:val="single" w:sz="8" w:space="0" w:color="EDEDEB" w:themeColor="accent6"/>
          <w:bottom w:val="single" w:sz="8" w:space="0" w:color="EDEDEB" w:themeColor="accent6"/>
          <w:right w:val="single" w:sz="8" w:space="0" w:color="EDEDEB" w:themeColor="accent6"/>
          <w:insideH w:val="nil"/>
          <w:insideV w:val="single" w:sz="8" w:space="0" w:color="EDEDEB"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EDEB" w:themeColor="accent6"/>
          <w:left w:val="single" w:sz="8" w:space="0" w:color="EDEDEB" w:themeColor="accent6"/>
          <w:bottom w:val="single" w:sz="8" w:space="0" w:color="EDEDEB" w:themeColor="accent6"/>
          <w:right w:val="single" w:sz="8" w:space="0" w:color="EDEDEB" w:themeColor="accent6"/>
        </w:tcBorders>
      </w:tcPr>
    </w:tblStylePr>
    <w:tblStylePr w:type="band1Vert">
      <w:tblPr/>
      <w:tcPr>
        <w:tcBorders>
          <w:top w:val="single" w:sz="8" w:space="0" w:color="EDEDEB" w:themeColor="accent6"/>
          <w:left w:val="single" w:sz="8" w:space="0" w:color="EDEDEB" w:themeColor="accent6"/>
          <w:bottom w:val="single" w:sz="8" w:space="0" w:color="EDEDEB" w:themeColor="accent6"/>
          <w:right w:val="single" w:sz="8" w:space="0" w:color="EDEDEB" w:themeColor="accent6"/>
        </w:tcBorders>
        <w:shd w:val="clear" w:color="auto" w:fill="FAFAF9" w:themeFill="accent6" w:themeFillTint="3F"/>
      </w:tcPr>
    </w:tblStylePr>
    <w:tblStylePr w:type="band1Horz">
      <w:tblPr/>
      <w:tcPr>
        <w:tcBorders>
          <w:top w:val="single" w:sz="8" w:space="0" w:color="EDEDEB" w:themeColor="accent6"/>
          <w:left w:val="single" w:sz="8" w:space="0" w:color="EDEDEB" w:themeColor="accent6"/>
          <w:bottom w:val="single" w:sz="8" w:space="0" w:color="EDEDEB" w:themeColor="accent6"/>
          <w:right w:val="single" w:sz="8" w:space="0" w:color="EDEDEB" w:themeColor="accent6"/>
          <w:insideV w:val="single" w:sz="8" w:space="0" w:color="EDEDEB" w:themeColor="accent6"/>
        </w:tcBorders>
        <w:shd w:val="clear" w:color="auto" w:fill="FAFAF9" w:themeFill="accent6" w:themeFillTint="3F"/>
      </w:tcPr>
    </w:tblStylePr>
    <w:tblStylePr w:type="band2Horz">
      <w:tblPr/>
      <w:tcPr>
        <w:tcBorders>
          <w:top w:val="single" w:sz="8" w:space="0" w:color="EDEDEB" w:themeColor="accent6"/>
          <w:left w:val="single" w:sz="8" w:space="0" w:color="EDEDEB" w:themeColor="accent6"/>
          <w:bottom w:val="single" w:sz="8" w:space="0" w:color="EDEDEB" w:themeColor="accent6"/>
          <w:right w:val="single" w:sz="8" w:space="0" w:color="EDEDEB" w:themeColor="accent6"/>
          <w:insideV w:val="single" w:sz="8" w:space="0" w:color="EDEDEB" w:themeColor="accent6"/>
        </w:tcBorders>
      </w:tcPr>
    </w:tblStylePr>
  </w:style>
  <w:style w:type="table" w:styleId="Lichtraster-accent5">
    <w:name w:val="Light Grid Accent 5"/>
    <w:basedOn w:val="Standaardtabel"/>
    <w:uiPriority w:val="62"/>
    <w:rsid w:val="00E07762"/>
    <w:pPr>
      <w:spacing w:line="240" w:lineRule="auto"/>
    </w:pPr>
    <w:tblPr>
      <w:tblStyleRowBandSize w:val="1"/>
      <w:tblStyleColBandSize w:val="1"/>
      <w:tblBorders>
        <w:top w:val="single" w:sz="8" w:space="0" w:color="F43F9D" w:themeColor="accent5"/>
        <w:left w:val="single" w:sz="8" w:space="0" w:color="F43F9D" w:themeColor="accent5"/>
        <w:bottom w:val="single" w:sz="8" w:space="0" w:color="F43F9D" w:themeColor="accent5"/>
        <w:right w:val="single" w:sz="8" w:space="0" w:color="F43F9D" w:themeColor="accent5"/>
        <w:insideH w:val="single" w:sz="8" w:space="0" w:color="F43F9D" w:themeColor="accent5"/>
        <w:insideV w:val="single" w:sz="8" w:space="0" w:color="F43F9D"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43F9D" w:themeColor="accent5"/>
          <w:left w:val="single" w:sz="8" w:space="0" w:color="F43F9D" w:themeColor="accent5"/>
          <w:bottom w:val="single" w:sz="18" w:space="0" w:color="F43F9D" w:themeColor="accent5"/>
          <w:right w:val="single" w:sz="8" w:space="0" w:color="F43F9D" w:themeColor="accent5"/>
          <w:insideH w:val="nil"/>
          <w:insideV w:val="single" w:sz="8" w:space="0" w:color="F43F9D"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43F9D" w:themeColor="accent5"/>
          <w:left w:val="single" w:sz="8" w:space="0" w:color="F43F9D" w:themeColor="accent5"/>
          <w:bottom w:val="single" w:sz="8" w:space="0" w:color="F43F9D" w:themeColor="accent5"/>
          <w:right w:val="single" w:sz="8" w:space="0" w:color="F43F9D" w:themeColor="accent5"/>
          <w:insideH w:val="nil"/>
          <w:insideV w:val="single" w:sz="8" w:space="0" w:color="F43F9D"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43F9D" w:themeColor="accent5"/>
          <w:left w:val="single" w:sz="8" w:space="0" w:color="F43F9D" w:themeColor="accent5"/>
          <w:bottom w:val="single" w:sz="8" w:space="0" w:color="F43F9D" w:themeColor="accent5"/>
          <w:right w:val="single" w:sz="8" w:space="0" w:color="F43F9D" w:themeColor="accent5"/>
        </w:tcBorders>
      </w:tcPr>
    </w:tblStylePr>
    <w:tblStylePr w:type="band1Vert">
      <w:tblPr/>
      <w:tcPr>
        <w:tcBorders>
          <w:top w:val="single" w:sz="8" w:space="0" w:color="F43F9D" w:themeColor="accent5"/>
          <w:left w:val="single" w:sz="8" w:space="0" w:color="F43F9D" w:themeColor="accent5"/>
          <w:bottom w:val="single" w:sz="8" w:space="0" w:color="F43F9D" w:themeColor="accent5"/>
          <w:right w:val="single" w:sz="8" w:space="0" w:color="F43F9D" w:themeColor="accent5"/>
        </w:tcBorders>
        <w:shd w:val="clear" w:color="auto" w:fill="FCCFE6" w:themeFill="accent5" w:themeFillTint="3F"/>
      </w:tcPr>
    </w:tblStylePr>
    <w:tblStylePr w:type="band1Horz">
      <w:tblPr/>
      <w:tcPr>
        <w:tcBorders>
          <w:top w:val="single" w:sz="8" w:space="0" w:color="F43F9D" w:themeColor="accent5"/>
          <w:left w:val="single" w:sz="8" w:space="0" w:color="F43F9D" w:themeColor="accent5"/>
          <w:bottom w:val="single" w:sz="8" w:space="0" w:color="F43F9D" w:themeColor="accent5"/>
          <w:right w:val="single" w:sz="8" w:space="0" w:color="F43F9D" w:themeColor="accent5"/>
          <w:insideV w:val="single" w:sz="8" w:space="0" w:color="F43F9D" w:themeColor="accent5"/>
        </w:tcBorders>
        <w:shd w:val="clear" w:color="auto" w:fill="FCCFE6" w:themeFill="accent5" w:themeFillTint="3F"/>
      </w:tcPr>
    </w:tblStylePr>
    <w:tblStylePr w:type="band2Horz">
      <w:tblPr/>
      <w:tcPr>
        <w:tcBorders>
          <w:top w:val="single" w:sz="8" w:space="0" w:color="F43F9D" w:themeColor="accent5"/>
          <w:left w:val="single" w:sz="8" w:space="0" w:color="F43F9D" w:themeColor="accent5"/>
          <w:bottom w:val="single" w:sz="8" w:space="0" w:color="F43F9D" w:themeColor="accent5"/>
          <w:right w:val="single" w:sz="8" w:space="0" w:color="F43F9D" w:themeColor="accent5"/>
          <w:insideV w:val="single" w:sz="8" w:space="0" w:color="F43F9D" w:themeColor="accent5"/>
        </w:tcBorders>
      </w:tcPr>
    </w:tblStylePr>
  </w:style>
  <w:style w:type="table" w:styleId="Lichtraster-accent4">
    <w:name w:val="Light Grid Accent 4"/>
    <w:basedOn w:val="Standaardtabel"/>
    <w:uiPriority w:val="62"/>
    <w:rsid w:val="00E07762"/>
    <w:pPr>
      <w:spacing w:line="240" w:lineRule="auto"/>
    </w:pPr>
    <w:tblPr>
      <w:tblStyleRowBandSize w:val="1"/>
      <w:tblStyleColBandSize w:val="1"/>
      <w:tblBorders>
        <w:top w:val="single" w:sz="8" w:space="0" w:color="3B499F" w:themeColor="accent4"/>
        <w:left w:val="single" w:sz="8" w:space="0" w:color="3B499F" w:themeColor="accent4"/>
        <w:bottom w:val="single" w:sz="8" w:space="0" w:color="3B499F" w:themeColor="accent4"/>
        <w:right w:val="single" w:sz="8" w:space="0" w:color="3B499F" w:themeColor="accent4"/>
        <w:insideH w:val="single" w:sz="8" w:space="0" w:color="3B499F" w:themeColor="accent4"/>
        <w:insideV w:val="single" w:sz="8" w:space="0" w:color="3B49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3B499F" w:themeColor="accent4"/>
          <w:left w:val="single" w:sz="8" w:space="0" w:color="3B499F" w:themeColor="accent4"/>
          <w:bottom w:val="single" w:sz="18" w:space="0" w:color="3B499F" w:themeColor="accent4"/>
          <w:right w:val="single" w:sz="8" w:space="0" w:color="3B499F" w:themeColor="accent4"/>
          <w:insideH w:val="nil"/>
          <w:insideV w:val="single" w:sz="8" w:space="0" w:color="3B49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3B499F" w:themeColor="accent4"/>
          <w:left w:val="single" w:sz="8" w:space="0" w:color="3B499F" w:themeColor="accent4"/>
          <w:bottom w:val="single" w:sz="8" w:space="0" w:color="3B499F" w:themeColor="accent4"/>
          <w:right w:val="single" w:sz="8" w:space="0" w:color="3B499F" w:themeColor="accent4"/>
          <w:insideH w:val="nil"/>
          <w:insideV w:val="single" w:sz="8" w:space="0" w:color="3B49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3B499F" w:themeColor="accent4"/>
          <w:left w:val="single" w:sz="8" w:space="0" w:color="3B499F" w:themeColor="accent4"/>
          <w:bottom w:val="single" w:sz="8" w:space="0" w:color="3B499F" w:themeColor="accent4"/>
          <w:right w:val="single" w:sz="8" w:space="0" w:color="3B499F" w:themeColor="accent4"/>
        </w:tcBorders>
      </w:tcPr>
    </w:tblStylePr>
    <w:tblStylePr w:type="band1Vert">
      <w:tblPr/>
      <w:tcPr>
        <w:tcBorders>
          <w:top w:val="single" w:sz="8" w:space="0" w:color="3B499F" w:themeColor="accent4"/>
          <w:left w:val="single" w:sz="8" w:space="0" w:color="3B499F" w:themeColor="accent4"/>
          <w:bottom w:val="single" w:sz="8" w:space="0" w:color="3B499F" w:themeColor="accent4"/>
          <w:right w:val="single" w:sz="8" w:space="0" w:color="3B499F" w:themeColor="accent4"/>
        </w:tcBorders>
        <w:shd w:val="clear" w:color="auto" w:fill="CACEEB" w:themeFill="accent4" w:themeFillTint="3F"/>
      </w:tcPr>
    </w:tblStylePr>
    <w:tblStylePr w:type="band1Horz">
      <w:tblPr/>
      <w:tcPr>
        <w:tcBorders>
          <w:top w:val="single" w:sz="8" w:space="0" w:color="3B499F" w:themeColor="accent4"/>
          <w:left w:val="single" w:sz="8" w:space="0" w:color="3B499F" w:themeColor="accent4"/>
          <w:bottom w:val="single" w:sz="8" w:space="0" w:color="3B499F" w:themeColor="accent4"/>
          <w:right w:val="single" w:sz="8" w:space="0" w:color="3B499F" w:themeColor="accent4"/>
          <w:insideV w:val="single" w:sz="8" w:space="0" w:color="3B499F" w:themeColor="accent4"/>
        </w:tcBorders>
        <w:shd w:val="clear" w:color="auto" w:fill="CACEEB" w:themeFill="accent4" w:themeFillTint="3F"/>
      </w:tcPr>
    </w:tblStylePr>
    <w:tblStylePr w:type="band2Horz">
      <w:tblPr/>
      <w:tcPr>
        <w:tcBorders>
          <w:top w:val="single" w:sz="8" w:space="0" w:color="3B499F" w:themeColor="accent4"/>
          <w:left w:val="single" w:sz="8" w:space="0" w:color="3B499F" w:themeColor="accent4"/>
          <w:bottom w:val="single" w:sz="8" w:space="0" w:color="3B499F" w:themeColor="accent4"/>
          <w:right w:val="single" w:sz="8" w:space="0" w:color="3B499F" w:themeColor="accent4"/>
          <w:insideV w:val="single" w:sz="8" w:space="0" w:color="3B499F" w:themeColor="accent4"/>
        </w:tcBorders>
      </w:tcPr>
    </w:tblStylePr>
  </w:style>
  <w:style w:type="table" w:styleId="Lichtraster-accent3">
    <w:name w:val="Light Grid Accent 3"/>
    <w:basedOn w:val="Standaardtabel"/>
    <w:uiPriority w:val="62"/>
    <w:rsid w:val="00E07762"/>
    <w:pPr>
      <w:spacing w:line="240" w:lineRule="auto"/>
    </w:pPr>
    <w:tblPr>
      <w:tblStyleRowBandSize w:val="1"/>
      <w:tblStyleColBandSize w:val="1"/>
      <w:tblBorders>
        <w:top w:val="single" w:sz="8" w:space="0" w:color="BB3B82" w:themeColor="accent3"/>
        <w:left w:val="single" w:sz="8" w:space="0" w:color="BB3B82" w:themeColor="accent3"/>
        <w:bottom w:val="single" w:sz="8" w:space="0" w:color="BB3B82" w:themeColor="accent3"/>
        <w:right w:val="single" w:sz="8" w:space="0" w:color="BB3B82" w:themeColor="accent3"/>
        <w:insideH w:val="single" w:sz="8" w:space="0" w:color="BB3B82" w:themeColor="accent3"/>
        <w:insideV w:val="single" w:sz="8" w:space="0" w:color="BB3B82"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B3B82" w:themeColor="accent3"/>
          <w:left w:val="single" w:sz="8" w:space="0" w:color="BB3B82" w:themeColor="accent3"/>
          <w:bottom w:val="single" w:sz="18" w:space="0" w:color="BB3B82" w:themeColor="accent3"/>
          <w:right w:val="single" w:sz="8" w:space="0" w:color="BB3B82" w:themeColor="accent3"/>
          <w:insideH w:val="nil"/>
          <w:insideV w:val="single" w:sz="8" w:space="0" w:color="BB3B82"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B3B82" w:themeColor="accent3"/>
          <w:left w:val="single" w:sz="8" w:space="0" w:color="BB3B82" w:themeColor="accent3"/>
          <w:bottom w:val="single" w:sz="8" w:space="0" w:color="BB3B82" w:themeColor="accent3"/>
          <w:right w:val="single" w:sz="8" w:space="0" w:color="BB3B82" w:themeColor="accent3"/>
          <w:insideH w:val="nil"/>
          <w:insideV w:val="single" w:sz="8" w:space="0" w:color="BB3B82"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B3B82" w:themeColor="accent3"/>
          <w:left w:val="single" w:sz="8" w:space="0" w:color="BB3B82" w:themeColor="accent3"/>
          <w:bottom w:val="single" w:sz="8" w:space="0" w:color="BB3B82" w:themeColor="accent3"/>
          <w:right w:val="single" w:sz="8" w:space="0" w:color="BB3B82" w:themeColor="accent3"/>
        </w:tcBorders>
      </w:tcPr>
    </w:tblStylePr>
    <w:tblStylePr w:type="band1Vert">
      <w:tblPr/>
      <w:tcPr>
        <w:tcBorders>
          <w:top w:val="single" w:sz="8" w:space="0" w:color="BB3B82" w:themeColor="accent3"/>
          <w:left w:val="single" w:sz="8" w:space="0" w:color="BB3B82" w:themeColor="accent3"/>
          <w:bottom w:val="single" w:sz="8" w:space="0" w:color="BB3B82" w:themeColor="accent3"/>
          <w:right w:val="single" w:sz="8" w:space="0" w:color="BB3B82" w:themeColor="accent3"/>
        </w:tcBorders>
        <w:shd w:val="clear" w:color="auto" w:fill="EFCDE0" w:themeFill="accent3" w:themeFillTint="3F"/>
      </w:tcPr>
    </w:tblStylePr>
    <w:tblStylePr w:type="band1Horz">
      <w:tblPr/>
      <w:tcPr>
        <w:tcBorders>
          <w:top w:val="single" w:sz="8" w:space="0" w:color="BB3B82" w:themeColor="accent3"/>
          <w:left w:val="single" w:sz="8" w:space="0" w:color="BB3B82" w:themeColor="accent3"/>
          <w:bottom w:val="single" w:sz="8" w:space="0" w:color="BB3B82" w:themeColor="accent3"/>
          <w:right w:val="single" w:sz="8" w:space="0" w:color="BB3B82" w:themeColor="accent3"/>
          <w:insideV w:val="single" w:sz="8" w:space="0" w:color="BB3B82" w:themeColor="accent3"/>
        </w:tcBorders>
        <w:shd w:val="clear" w:color="auto" w:fill="EFCDE0" w:themeFill="accent3" w:themeFillTint="3F"/>
      </w:tcPr>
    </w:tblStylePr>
    <w:tblStylePr w:type="band2Horz">
      <w:tblPr/>
      <w:tcPr>
        <w:tcBorders>
          <w:top w:val="single" w:sz="8" w:space="0" w:color="BB3B82" w:themeColor="accent3"/>
          <w:left w:val="single" w:sz="8" w:space="0" w:color="BB3B82" w:themeColor="accent3"/>
          <w:bottom w:val="single" w:sz="8" w:space="0" w:color="BB3B82" w:themeColor="accent3"/>
          <w:right w:val="single" w:sz="8" w:space="0" w:color="BB3B82" w:themeColor="accent3"/>
          <w:insideV w:val="single" w:sz="8" w:space="0" w:color="BB3B82" w:themeColor="accent3"/>
        </w:tcBorders>
      </w:tcPr>
    </w:tblStylePr>
  </w:style>
  <w:style w:type="table" w:styleId="Lichtraster-accent2">
    <w:name w:val="Light Grid Accent 2"/>
    <w:basedOn w:val="Standaardtabel"/>
    <w:uiPriority w:val="62"/>
    <w:rsid w:val="00E07762"/>
    <w:pPr>
      <w:spacing w:line="240" w:lineRule="auto"/>
    </w:pPr>
    <w:tblPr>
      <w:tblStyleRowBandSize w:val="1"/>
      <w:tblStyleColBandSize w:val="1"/>
      <w:tblBorders>
        <w:top w:val="single" w:sz="8" w:space="0" w:color="762663" w:themeColor="accent2"/>
        <w:left w:val="single" w:sz="8" w:space="0" w:color="762663" w:themeColor="accent2"/>
        <w:bottom w:val="single" w:sz="8" w:space="0" w:color="762663" w:themeColor="accent2"/>
        <w:right w:val="single" w:sz="8" w:space="0" w:color="762663" w:themeColor="accent2"/>
        <w:insideH w:val="single" w:sz="8" w:space="0" w:color="762663" w:themeColor="accent2"/>
        <w:insideV w:val="single" w:sz="8" w:space="0" w:color="762663"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62663" w:themeColor="accent2"/>
          <w:left w:val="single" w:sz="8" w:space="0" w:color="762663" w:themeColor="accent2"/>
          <w:bottom w:val="single" w:sz="18" w:space="0" w:color="762663" w:themeColor="accent2"/>
          <w:right w:val="single" w:sz="8" w:space="0" w:color="762663" w:themeColor="accent2"/>
          <w:insideH w:val="nil"/>
          <w:insideV w:val="single" w:sz="8" w:space="0" w:color="762663"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62663" w:themeColor="accent2"/>
          <w:left w:val="single" w:sz="8" w:space="0" w:color="762663" w:themeColor="accent2"/>
          <w:bottom w:val="single" w:sz="8" w:space="0" w:color="762663" w:themeColor="accent2"/>
          <w:right w:val="single" w:sz="8" w:space="0" w:color="762663" w:themeColor="accent2"/>
          <w:insideH w:val="nil"/>
          <w:insideV w:val="single" w:sz="8" w:space="0" w:color="762663"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62663" w:themeColor="accent2"/>
          <w:left w:val="single" w:sz="8" w:space="0" w:color="762663" w:themeColor="accent2"/>
          <w:bottom w:val="single" w:sz="8" w:space="0" w:color="762663" w:themeColor="accent2"/>
          <w:right w:val="single" w:sz="8" w:space="0" w:color="762663" w:themeColor="accent2"/>
        </w:tcBorders>
      </w:tcPr>
    </w:tblStylePr>
    <w:tblStylePr w:type="band1Vert">
      <w:tblPr/>
      <w:tcPr>
        <w:tcBorders>
          <w:top w:val="single" w:sz="8" w:space="0" w:color="762663" w:themeColor="accent2"/>
          <w:left w:val="single" w:sz="8" w:space="0" w:color="762663" w:themeColor="accent2"/>
          <w:bottom w:val="single" w:sz="8" w:space="0" w:color="762663" w:themeColor="accent2"/>
          <w:right w:val="single" w:sz="8" w:space="0" w:color="762663" w:themeColor="accent2"/>
        </w:tcBorders>
        <w:shd w:val="clear" w:color="auto" w:fill="E9BCDE" w:themeFill="accent2" w:themeFillTint="3F"/>
      </w:tcPr>
    </w:tblStylePr>
    <w:tblStylePr w:type="band1Horz">
      <w:tblPr/>
      <w:tcPr>
        <w:tcBorders>
          <w:top w:val="single" w:sz="8" w:space="0" w:color="762663" w:themeColor="accent2"/>
          <w:left w:val="single" w:sz="8" w:space="0" w:color="762663" w:themeColor="accent2"/>
          <w:bottom w:val="single" w:sz="8" w:space="0" w:color="762663" w:themeColor="accent2"/>
          <w:right w:val="single" w:sz="8" w:space="0" w:color="762663" w:themeColor="accent2"/>
          <w:insideV w:val="single" w:sz="8" w:space="0" w:color="762663" w:themeColor="accent2"/>
        </w:tcBorders>
        <w:shd w:val="clear" w:color="auto" w:fill="E9BCDE" w:themeFill="accent2" w:themeFillTint="3F"/>
      </w:tcPr>
    </w:tblStylePr>
    <w:tblStylePr w:type="band2Horz">
      <w:tblPr/>
      <w:tcPr>
        <w:tcBorders>
          <w:top w:val="single" w:sz="8" w:space="0" w:color="762663" w:themeColor="accent2"/>
          <w:left w:val="single" w:sz="8" w:space="0" w:color="762663" w:themeColor="accent2"/>
          <w:bottom w:val="single" w:sz="8" w:space="0" w:color="762663" w:themeColor="accent2"/>
          <w:right w:val="single" w:sz="8" w:space="0" w:color="762663" w:themeColor="accent2"/>
          <w:insideV w:val="single" w:sz="8" w:space="0" w:color="762663" w:themeColor="accent2"/>
        </w:tcBorders>
      </w:tcPr>
    </w:tblStylePr>
  </w:style>
  <w:style w:type="table" w:styleId="Kleurrijkelijst-accent6">
    <w:name w:val="Colorful List Accent 6"/>
    <w:basedOn w:val="Standaardtabel"/>
    <w:uiPriority w:val="72"/>
    <w:rsid w:val="00E07762"/>
    <w:pPr>
      <w:spacing w:line="240" w:lineRule="auto"/>
    </w:pPr>
    <w:rPr>
      <w:color w:val="000000" w:themeColor="text1"/>
    </w:rPr>
    <w:tblPr>
      <w:tblStyleRowBandSize w:val="1"/>
      <w:tblStyleColBandSize w:val="1"/>
    </w:tblPr>
    <w:tcPr>
      <w:shd w:val="clear" w:color="auto" w:fill="FDFDFC" w:themeFill="accent6" w:themeFillTint="19"/>
    </w:tcPr>
    <w:tblStylePr w:type="firstRow">
      <w:rPr>
        <w:b/>
        <w:bCs/>
        <w:color w:val="FFFFFF" w:themeColor="background1"/>
      </w:rPr>
      <w:tblPr/>
      <w:tcPr>
        <w:tcBorders>
          <w:bottom w:val="single" w:sz="12" w:space="0" w:color="FFFFFF" w:themeColor="background1"/>
        </w:tcBorders>
        <w:shd w:val="clear" w:color="auto" w:fill="E80D7E" w:themeFill="accent5" w:themeFillShade="CC"/>
      </w:tcPr>
    </w:tblStylePr>
    <w:tblStylePr w:type="lastRow">
      <w:rPr>
        <w:b/>
        <w:bCs/>
        <w:color w:val="E80D7E"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FAF9" w:themeFill="accent6" w:themeFillTint="3F"/>
      </w:tcPr>
    </w:tblStylePr>
    <w:tblStylePr w:type="band1Horz">
      <w:tblPr/>
      <w:tcPr>
        <w:shd w:val="clear" w:color="auto" w:fill="FBFBFA" w:themeFill="accent6" w:themeFillTint="33"/>
      </w:tcPr>
    </w:tblStylePr>
  </w:style>
  <w:style w:type="table" w:styleId="Kleurrijkelijst-accent5">
    <w:name w:val="Colorful List Accent 5"/>
    <w:basedOn w:val="Standaardtabel"/>
    <w:uiPriority w:val="72"/>
    <w:rsid w:val="00E07762"/>
    <w:pPr>
      <w:spacing w:line="240" w:lineRule="auto"/>
    </w:pPr>
    <w:rPr>
      <w:color w:val="000000" w:themeColor="text1"/>
    </w:rPr>
    <w:tblPr>
      <w:tblStyleRowBandSize w:val="1"/>
      <w:tblStyleColBandSize w:val="1"/>
    </w:tblPr>
    <w:tcPr>
      <w:shd w:val="clear" w:color="auto" w:fill="FEECF5" w:themeFill="accent5" w:themeFillTint="19"/>
    </w:tcPr>
    <w:tblStylePr w:type="firstRow">
      <w:rPr>
        <w:b/>
        <w:bCs/>
        <w:color w:val="FFFFFF" w:themeColor="background1"/>
      </w:rPr>
      <w:tblPr/>
      <w:tcPr>
        <w:tcBorders>
          <w:bottom w:val="single" w:sz="12" w:space="0" w:color="FFFFFF" w:themeColor="background1"/>
        </w:tcBorders>
        <w:shd w:val="clear" w:color="auto" w:fill="C0C0B9" w:themeFill="accent6" w:themeFillShade="CC"/>
      </w:tcPr>
    </w:tblStylePr>
    <w:tblStylePr w:type="lastRow">
      <w:rPr>
        <w:b/>
        <w:bCs/>
        <w:color w:val="C0C0B9"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CCFE6" w:themeFill="accent5" w:themeFillTint="3F"/>
      </w:tcPr>
    </w:tblStylePr>
    <w:tblStylePr w:type="band1Horz">
      <w:tblPr/>
      <w:tcPr>
        <w:shd w:val="clear" w:color="auto" w:fill="FCD8EB" w:themeFill="accent5" w:themeFillTint="33"/>
      </w:tcPr>
    </w:tblStylePr>
  </w:style>
  <w:style w:type="table" w:styleId="Kleurrijkelijst-accent4">
    <w:name w:val="Colorful List Accent 4"/>
    <w:basedOn w:val="Standaardtabel"/>
    <w:uiPriority w:val="72"/>
    <w:rsid w:val="00E07762"/>
    <w:pPr>
      <w:spacing w:line="240" w:lineRule="auto"/>
    </w:pPr>
    <w:rPr>
      <w:color w:val="000000" w:themeColor="text1"/>
    </w:rPr>
    <w:tblPr>
      <w:tblStyleRowBandSize w:val="1"/>
      <w:tblStyleColBandSize w:val="1"/>
    </w:tblPr>
    <w:tcPr>
      <w:shd w:val="clear" w:color="auto" w:fill="EAEBF7" w:themeFill="accent4" w:themeFillTint="19"/>
    </w:tcPr>
    <w:tblStylePr w:type="firstRow">
      <w:rPr>
        <w:b/>
        <w:bCs/>
        <w:color w:val="FFFFFF" w:themeColor="background1"/>
      </w:rPr>
      <w:tblPr/>
      <w:tcPr>
        <w:tcBorders>
          <w:bottom w:val="single" w:sz="12" w:space="0" w:color="FFFFFF" w:themeColor="background1"/>
        </w:tcBorders>
        <w:shd w:val="clear" w:color="auto" w:fill="952F67" w:themeFill="accent3" w:themeFillShade="CC"/>
      </w:tcPr>
    </w:tblStylePr>
    <w:tblStylePr w:type="lastRow">
      <w:rPr>
        <w:b/>
        <w:bCs/>
        <w:color w:val="952F67"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ACEEB" w:themeFill="accent4" w:themeFillTint="3F"/>
      </w:tcPr>
    </w:tblStylePr>
    <w:tblStylePr w:type="band1Horz">
      <w:tblPr/>
      <w:tcPr>
        <w:shd w:val="clear" w:color="auto" w:fill="D4D7EF" w:themeFill="accent4" w:themeFillTint="33"/>
      </w:tcPr>
    </w:tblStylePr>
  </w:style>
  <w:style w:type="table" w:styleId="Kleurrijkelijst-accent3">
    <w:name w:val="Colorful List Accent 3"/>
    <w:basedOn w:val="Standaardtabel"/>
    <w:uiPriority w:val="72"/>
    <w:rsid w:val="00E07762"/>
    <w:pPr>
      <w:spacing w:line="240" w:lineRule="auto"/>
    </w:pPr>
    <w:rPr>
      <w:color w:val="000000" w:themeColor="text1"/>
    </w:rPr>
    <w:tblPr>
      <w:tblStyleRowBandSize w:val="1"/>
      <w:tblStyleColBandSize w:val="1"/>
    </w:tblPr>
    <w:tcPr>
      <w:shd w:val="clear" w:color="auto" w:fill="F8EBF2" w:themeFill="accent3" w:themeFillTint="19"/>
    </w:tcPr>
    <w:tblStylePr w:type="firstRow">
      <w:rPr>
        <w:b/>
        <w:bCs/>
        <w:color w:val="FFFFFF" w:themeColor="background1"/>
      </w:rPr>
      <w:tblPr/>
      <w:tcPr>
        <w:tcBorders>
          <w:bottom w:val="single" w:sz="12" w:space="0" w:color="FFFFFF" w:themeColor="background1"/>
        </w:tcBorders>
        <w:shd w:val="clear" w:color="auto" w:fill="2F3A7F" w:themeFill="accent4" w:themeFillShade="CC"/>
      </w:tcPr>
    </w:tblStylePr>
    <w:tblStylePr w:type="lastRow">
      <w:rPr>
        <w:b/>
        <w:bCs/>
        <w:color w:val="2F3A7F"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CDE0" w:themeFill="accent3" w:themeFillTint="3F"/>
      </w:tcPr>
    </w:tblStylePr>
    <w:tblStylePr w:type="band1Horz">
      <w:tblPr/>
      <w:tcPr>
        <w:shd w:val="clear" w:color="auto" w:fill="F2D6E5" w:themeFill="accent3" w:themeFillTint="33"/>
      </w:tcPr>
    </w:tblStylePr>
  </w:style>
  <w:style w:type="table" w:styleId="Kleurrijkelijst-accent2">
    <w:name w:val="Colorful List Accent 2"/>
    <w:basedOn w:val="Standaardtabel"/>
    <w:uiPriority w:val="72"/>
    <w:rsid w:val="00E07762"/>
    <w:pPr>
      <w:spacing w:line="240" w:lineRule="auto"/>
    </w:pPr>
    <w:rPr>
      <w:color w:val="000000" w:themeColor="text1"/>
    </w:rPr>
    <w:tblPr>
      <w:tblStyleRowBandSize w:val="1"/>
      <w:tblStyleColBandSize w:val="1"/>
    </w:tblPr>
    <w:tcPr>
      <w:shd w:val="clear" w:color="auto" w:fill="F6E4F2" w:themeFill="accent2" w:themeFillTint="19"/>
    </w:tcPr>
    <w:tblStylePr w:type="firstRow">
      <w:rPr>
        <w:b/>
        <w:bCs/>
        <w:color w:val="FFFFFF" w:themeColor="background1"/>
      </w:rPr>
      <w:tblPr/>
      <w:tcPr>
        <w:tcBorders>
          <w:bottom w:val="single" w:sz="12" w:space="0" w:color="FFFFFF" w:themeColor="background1"/>
        </w:tcBorders>
        <w:shd w:val="clear" w:color="auto" w:fill="5E1E4E" w:themeFill="accent2" w:themeFillShade="CC"/>
      </w:tcPr>
    </w:tblStylePr>
    <w:tblStylePr w:type="lastRow">
      <w:rPr>
        <w:b/>
        <w:bCs/>
        <w:color w:val="5E1E4E"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9BCDE" w:themeFill="accent2" w:themeFillTint="3F"/>
      </w:tcPr>
    </w:tblStylePr>
    <w:tblStylePr w:type="band1Horz">
      <w:tblPr/>
      <w:tcPr>
        <w:shd w:val="clear" w:color="auto" w:fill="EDC9E5" w:themeFill="accent2" w:themeFillTint="33"/>
      </w:tcPr>
    </w:tblStylePr>
  </w:style>
  <w:style w:type="table" w:styleId="Kleurrijkelijst-accent1">
    <w:name w:val="Colorful List Accent 1"/>
    <w:basedOn w:val="Standaardtabel"/>
    <w:uiPriority w:val="72"/>
    <w:rsid w:val="00E07762"/>
    <w:pPr>
      <w:spacing w:line="240" w:lineRule="auto"/>
    </w:pPr>
    <w:rPr>
      <w:color w:val="000000" w:themeColor="text1"/>
    </w:rPr>
    <w:tblPr>
      <w:tblStyleRowBandSize w:val="1"/>
      <w:tblStyleColBandSize w:val="1"/>
    </w:tblPr>
    <w:tcPr>
      <w:shd w:val="clear" w:color="auto" w:fill="F5DAFC" w:themeFill="accent1" w:themeFillTint="19"/>
    </w:tcPr>
    <w:tblStylePr w:type="firstRow">
      <w:rPr>
        <w:b/>
        <w:bCs/>
        <w:color w:val="FFFFFF" w:themeColor="background1"/>
      </w:rPr>
      <w:tblPr/>
      <w:tcPr>
        <w:tcBorders>
          <w:bottom w:val="single" w:sz="12" w:space="0" w:color="FFFFFF" w:themeColor="background1"/>
        </w:tcBorders>
        <w:shd w:val="clear" w:color="auto" w:fill="5E1E4E" w:themeFill="accent2" w:themeFillShade="CC"/>
      </w:tcPr>
    </w:tblStylePr>
    <w:tblStylePr w:type="lastRow">
      <w:rPr>
        <w:b/>
        <w:bCs/>
        <w:color w:val="5E1E4E"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A2F7" w:themeFill="accent1" w:themeFillTint="3F"/>
      </w:tcPr>
    </w:tblStylePr>
    <w:tblStylePr w:type="band1Horz">
      <w:tblPr/>
      <w:tcPr>
        <w:shd w:val="clear" w:color="auto" w:fill="ECB4F8" w:themeFill="accent1" w:themeFillTint="33"/>
      </w:tcPr>
    </w:tblStylePr>
  </w:style>
  <w:style w:type="table" w:styleId="Kleurrijkearcering-accent6">
    <w:name w:val="Colorful Shading Accent 6"/>
    <w:basedOn w:val="Standaardtabel"/>
    <w:uiPriority w:val="71"/>
    <w:rsid w:val="00E07762"/>
    <w:pPr>
      <w:spacing w:line="240" w:lineRule="auto"/>
    </w:pPr>
    <w:rPr>
      <w:color w:val="000000" w:themeColor="text1"/>
    </w:rPr>
    <w:tblPr>
      <w:tblStyleRowBandSize w:val="1"/>
      <w:tblStyleColBandSize w:val="1"/>
      <w:tblBorders>
        <w:top w:val="single" w:sz="24" w:space="0" w:color="F43F9D" w:themeColor="accent5"/>
        <w:left w:val="single" w:sz="4" w:space="0" w:color="EDEDEB" w:themeColor="accent6"/>
        <w:bottom w:val="single" w:sz="4" w:space="0" w:color="EDEDEB" w:themeColor="accent6"/>
        <w:right w:val="single" w:sz="4" w:space="0" w:color="EDEDEB" w:themeColor="accent6"/>
        <w:insideH w:val="single" w:sz="4" w:space="0" w:color="FFFFFF" w:themeColor="background1"/>
        <w:insideV w:val="single" w:sz="4" w:space="0" w:color="FFFFFF" w:themeColor="background1"/>
      </w:tblBorders>
    </w:tblPr>
    <w:tcPr>
      <w:shd w:val="clear" w:color="auto" w:fill="FDFDFC" w:themeFill="accent6" w:themeFillTint="19"/>
    </w:tcPr>
    <w:tblStylePr w:type="firstRow">
      <w:rPr>
        <w:b/>
        <w:bCs/>
      </w:rPr>
      <w:tblPr/>
      <w:tcPr>
        <w:tcBorders>
          <w:top w:val="nil"/>
          <w:left w:val="nil"/>
          <w:bottom w:val="single" w:sz="24" w:space="0" w:color="F43F9D"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39387" w:themeFill="accent6" w:themeFillShade="99"/>
      </w:tcPr>
    </w:tblStylePr>
    <w:tblStylePr w:type="firstCol">
      <w:rPr>
        <w:color w:val="FFFFFF" w:themeColor="background1"/>
      </w:rPr>
      <w:tblPr/>
      <w:tcPr>
        <w:tcBorders>
          <w:top w:val="nil"/>
          <w:left w:val="nil"/>
          <w:bottom w:val="nil"/>
          <w:right w:val="nil"/>
          <w:insideH w:val="single" w:sz="4" w:space="0" w:color="939387" w:themeColor="accent6" w:themeShade="99"/>
          <w:insideV w:val="nil"/>
        </w:tcBorders>
        <w:shd w:val="clear" w:color="auto" w:fill="939387"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39387" w:themeFill="accent6" w:themeFillShade="99"/>
      </w:tcPr>
    </w:tblStylePr>
    <w:tblStylePr w:type="band1Vert">
      <w:tblPr/>
      <w:tcPr>
        <w:shd w:val="clear" w:color="auto" w:fill="F7F7F6" w:themeFill="accent6" w:themeFillTint="66"/>
      </w:tcPr>
    </w:tblStylePr>
    <w:tblStylePr w:type="band1Horz">
      <w:tblPr/>
      <w:tcPr>
        <w:shd w:val="clear" w:color="auto" w:fill="F6F6F5" w:themeFill="accent6" w:themeFillTint="7F"/>
      </w:tcPr>
    </w:tblStylePr>
    <w:tblStylePr w:type="neCell">
      <w:rPr>
        <w:color w:val="000000" w:themeColor="text1"/>
      </w:rPr>
    </w:tblStylePr>
    <w:tblStylePr w:type="nwCell">
      <w:rPr>
        <w:color w:val="000000" w:themeColor="text1"/>
      </w:rPr>
    </w:tblStylePr>
  </w:style>
  <w:style w:type="table" w:styleId="Kleurrijkearcering-accent5">
    <w:name w:val="Colorful Shading Accent 5"/>
    <w:basedOn w:val="Standaardtabel"/>
    <w:uiPriority w:val="71"/>
    <w:rsid w:val="00E07762"/>
    <w:pPr>
      <w:spacing w:line="240" w:lineRule="auto"/>
    </w:pPr>
    <w:rPr>
      <w:color w:val="000000" w:themeColor="text1"/>
    </w:rPr>
    <w:tblPr>
      <w:tblStyleRowBandSize w:val="1"/>
      <w:tblStyleColBandSize w:val="1"/>
      <w:tblBorders>
        <w:top w:val="single" w:sz="24" w:space="0" w:color="EDEDEB" w:themeColor="accent6"/>
        <w:left w:val="single" w:sz="4" w:space="0" w:color="F43F9D" w:themeColor="accent5"/>
        <w:bottom w:val="single" w:sz="4" w:space="0" w:color="F43F9D" w:themeColor="accent5"/>
        <w:right w:val="single" w:sz="4" w:space="0" w:color="F43F9D" w:themeColor="accent5"/>
        <w:insideH w:val="single" w:sz="4" w:space="0" w:color="FFFFFF" w:themeColor="background1"/>
        <w:insideV w:val="single" w:sz="4" w:space="0" w:color="FFFFFF" w:themeColor="background1"/>
      </w:tblBorders>
    </w:tblPr>
    <w:tcPr>
      <w:shd w:val="clear" w:color="auto" w:fill="FEECF5" w:themeFill="accent5" w:themeFillTint="19"/>
    </w:tcPr>
    <w:tblStylePr w:type="firstRow">
      <w:rPr>
        <w:b/>
        <w:bCs/>
      </w:rPr>
      <w:tblPr/>
      <w:tcPr>
        <w:tcBorders>
          <w:top w:val="nil"/>
          <w:left w:val="nil"/>
          <w:bottom w:val="single" w:sz="24" w:space="0" w:color="EDEDEB"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E0A5E" w:themeFill="accent5" w:themeFillShade="99"/>
      </w:tcPr>
    </w:tblStylePr>
    <w:tblStylePr w:type="firstCol">
      <w:rPr>
        <w:color w:val="FFFFFF" w:themeColor="background1"/>
      </w:rPr>
      <w:tblPr/>
      <w:tcPr>
        <w:tcBorders>
          <w:top w:val="nil"/>
          <w:left w:val="nil"/>
          <w:bottom w:val="nil"/>
          <w:right w:val="nil"/>
          <w:insideH w:val="single" w:sz="4" w:space="0" w:color="AE0A5E" w:themeColor="accent5" w:themeShade="99"/>
          <w:insideV w:val="nil"/>
        </w:tcBorders>
        <w:shd w:val="clear" w:color="auto" w:fill="AE0A5E"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AE0A5E" w:themeFill="accent5" w:themeFillShade="99"/>
      </w:tcPr>
    </w:tblStylePr>
    <w:tblStylePr w:type="band1Vert">
      <w:tblPr/>
      <w:tcPr>
        <w:shd w:val="clear" w:color="auto" w:fill="FAB2D7" w:themeFill="accent5" w:themeFillTint="66"/>
      </w:tcPr>
    </w:tblStylePr>
    <w:tblStylePr w:type="band1Horz">
      <w:tblPr/>
      <w:tcPr>
        <w:shd w:val="clear" w:color="auto" w:fill="F99FCD" w:themeFill="accent5" w:themeFillTint="7F"/>
      </w:tcPr>
    </w:tblStylePr>
    <w:tblStylePr w:type="neCell">
      <w:rPr>
        <w:color w:val="000000" w:themeColor="text1"/>
      </w:rPr>
    </w:tblStylePr>
    <w:tblStylePr w:type="nwCell">
      <w:rPr>
        <w:color w:val="000000" w:themeColor="text1"/>
      </w:rPr>
    </w:tblStylePr>
  </w:style>
  <w:style w:type="table" w:styleId="Kleurrijkearcering-accent4">
    <w:name w:val="Colorful Shading Accent 4"/>
    <w:basedOn w:val="Standaardtabel"/>
    <w:uiPriority w:val="71"/>
    <w:rsid w:val="00E07762"/>
    <w:pPr>
      <w:spacing w:line="240" w:lineRule="auto"/>
    </w:pPr>
    <w:rPr>
      <w:color w:val="000000" w:themeColor="text1"/>
    </w:rPr>
    <w:tblPr>
      <w:tblStyleRowBandSize w:val="1"/>
      <w:tblStyleColBandSize w:val="1"/>
      <w:tblBorders>
        <w:top w:val="single" w:sz="24" w:space="0" w:color="BB3B82" w:themeColor="accent3"/>
        <w:left w:val="single" w:sz="4" w:space="0" w:color="3B499F" w:themeColor="accent4"/>
        <w:bottom w:val="single" w:sz="4" w:space="0" w:color="3B499F" w:themeColor="accent4"/>
        <w:right w:val="single" w:sz="4" w:space="0" w:color="3B499F" w:themeColor="accent4"/>
        <w:insideH w:val="single" w:sz="4" w:space="0" w:color="FFFFFF" w:themeColor="background1"/>
        <w:insideV w:val="single" w:sz="4" w:space="0" w:color="FFFFFF" w:themeColor="background1"/>
      </w:tblBorders>
    </w:tblPr>
    <w:tcPr>
      <w:shd w:val="clear" w:color="auto" w:fill="EAEBF7" w:themeFill="accent4" w:themeFillTint="19"/>
    </w:tcPr>
    <w:tblStylePr w:type="firstRow">
      <w:rPr>
        <w:b/>
        <w:bCs/>
      </w:rPr>
      <w:tblPr/>
      <w:tcPr>
        <w:tcBorders>
          <w:top w:val="nil"/>
          <w:left w:val="nil"/>
          <w:bottom w:val="single" w:sz="24" w:space="0" w:color="BB3B82"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32B5F" w:themeFill="accent4" w:themeFillShade="99"/>
      </w:tcPr>
    </w:tblStylePr>
    <w:tblStylePr w:type="firstCol">
      <w:rPr>
        <w:color w:val="FFFFFF" w:themeColor="background1"/>
      </w:rPr>
      <w:tblPr/>
      <w:tcPr>
        <w:tcBorders>
          <w:top w:val="nil"/>
          <w:left w:val="nil"/>
          <w:bottom w:val="nil"/>
          <w:right w:val="nil"/>
          <w:insideH w:val="single" w:sz="4" w:space="0" w:color="232B5F" w:themeColor="accent4" w:themeShade="99"/>
          <w:insideV w:val="nil"/>
        </w:tcBorders>
        <w:shd w:val="clear" w:color="auto" w:fill="232B5F"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232B5F" w:themeFill="accent4" w:themeFillShade="99"/>
      </w:tcPr>
    </w:tblStylePr>
    <w:tblStylePr w:type="band1Vert">
      <w:tblPr/>
      <w:tcPr>
        <w:shd w:val="clear" w:color="auto" w:fill="A9B1DF" w:themeFill="accent4" w:themeFillTint="66"/>
      </w:tcPr>
    </w:tblStylePr>
    <w:tblStylePr w:type="band1Horz">
      <w:tblPr/>
      <w:tcPr>
        <w:shd w:val="clear" w:color="auto" w:fill="949DD7" w:themeFill="accent4" w:themeFillTint="7F"/>
      </w:tcPr>
    </w:tblStylePr>
    <w:tblStylePr w:type="neCell">
      <w:rPr>
        <w:color w:val="000000" w:themeColor="text1"/>
      </w:rPr>
    </w:tblStylePr>
    <w:tblStylePr w:type="nwCell">
      <w:rPr>
        <w:color w:val="000000" w:themeColor="text1"/>
      </w:rPr>
    </w:tblStylePr>
  </w:style>
  <w:style w:type="table" w:styleId="Kleurrijkearcering-accent3">
    <w:name w:val="Colorful Shading Accent 3"/>
    <w:basedOn w:val="Standaardtabel"/>
    <w:uiPriority w:val="71"/>
    <w:rsid w:val="00E07762"/>
    <w:pPr>
      <w:spacing w:line="240" w:lineRule="auto"/>
    </w:pPr>
    <w:rPr>
      <w:color w:val="000000" w:themeColor="text1"/>
    </w:rPr>
    <w:tblPr>
      <w:tblStyleRowBandSize w:val="1"/>
      <w:tblStyleColBandSize w:val="1"/>
      <w:tblBorders>
        <w:top w:val="single" w:sz="24" w:space="0" w:color="3B499F" w:themeColor="accent4"/>
        <w:left w:val="single" w:sz="4" w:space="0" w:color="BB3B82" w:themeColor="accent3"/>
        <w:bottom w:val="single" w:sz="4" w:space="0" w:color="BB3B82" w:themeColor="accent3"/>
        <w:right w:val="single" w:sz="4" w:space="0" w:color="BB3B82" w:themeColor="accent3"/>
        <w:insideH w:val="single" w:sz="4" w:space="0" w:color="FFFFFF" w:themeColor="background1"/>
        <w:insideV w:val="single" w:sz="4" w:space="0" w:color="FFFFFF" w:themeColor="background1"/>
      </w:tblBorders>
    </w:tblPr>
    <w:tcPr>
      <w:shd w:val="clear" w:color="auto" w:fill="F8EBF2" w:themeFill="accent3" w:themeFillTint="19"/>
    </w:tcPr>
    <w:tblStylePr w:type="firstRow">
      <w:rPr>
        <w:b/>
        <w:bCs/>
      </w:rPr>
      <w:tblPr/>
      <w:tcPr>
        <w:tcBorders>
          <w:top w:val="nil"/>
          <w:left w:val="nil"/>
          <w:bottom w:val="single" w:sz="24" w:space="0" w:color="3B49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F234D" w:themeFill="accent3" w:themeFillShade="99"/>
      </w:tcPr>
    </w:tblStylePr>
    <w:tblStylePr w:type="firstCol">
      <w:rPr>
        <w:color w:val="FFFFFF" w:themeColor="background1"/>
      </w:rPr>
      <w:tblPr/>
      <w:tcPr>
        <w:tcBorders>
          <w:top w:val="nil"/>
          <w:left w:val="nil"/>
          <w:bottom w:val="nil"/>
          <w:right w:val="nil"/>
          <w:insideH w:val="single" w:sz="4" w:space="0" w:color="6F234D" w:themeColor="accent3" w:themeShade="99"/>
          <w:insideV w:val="nil"/>
        </w:tcBorders>
        <w:shd w:val="clear" w:color="auto" w:fill="6F234D"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F234D" w:themeFill="accent3" w:themeFillShade="99"/>
      </w:tcPr>
    </w:tblStylePr>
    <w:tblStylePr w:type="band1Vert">
      <w:tblPr/>
      <w:tcPr>
        <w:shd w:val="clear" w:color="auto" w:fill="E5AECD" w:themeFill="accent3" w:themeFillTint="66"/>
      </w:tcPr>
    </w:tblStylePr>
    <w:tblStylePr w:type="band1Horz">
      <w:tblPr/>
      <w:tcPr>
        <w:shd w:val="clear" w:color="auto" w:fill="DF9AC0" w:themeFill="accent3" w:themeFillTint="7F"/>
      </w:tcPr>
    </w:tblStylePr>
  </w:style>
  <w:style w:type="table" w:styleId="Kleurrijkearcering-accent2">
    <w:name w:val="Colorful Shading Accent 2"/>
    <w:basedOn w:val="Standaardtabel"/>
    <w:uiPriority w:val="71"/>
    <w:rsid w:val="00E07762"/>
    <w:pPr>
      <w:spacing w:line="240" w:lineRule="auto"/>
    </w:pPr>
    <w:rPr>
      <w:color w:val="000000" w:themeColor="text1"/>
    </w:rPr>
    <w:tblPr>
      <w:tblStyleRowBandSize w:val="1"/>
      <w:tblStyleColBandSize w:val="1"/>
      <w:tblBorders>
        <w:top w:val="single" w:sz="24" w:space="0" w:color="762663" w:themeColor="accent2"/>
        <w:left w:val="single" w:sz="4" w:space="0" w:color="762663" w:themeColor="accent2"/>
        <w:bottom w:val="single" w:sz="4" w:space="0" w:color="762663" w:themeColor="accent2"/>
        <w:right w:val="single" w:sz="4" w:space="0" w:color="762663" w:themeColor="accent2"/>
        <w:insideH w:val="single" w:sz="4" w:space="0" w:color="FFFFFF" w:themeColor="background1"/>
        <w:insideV w:val="single" w:sz="4" w:space="0" w:color="FFFFFF" w:themeColor="background1"/>
      </w:tblBorders>
    </w:tblPr>
    <w:tcPr>
      <w:shd w:val="clear" w:color="auto" w:fill="F6E4F2" w:themeFill="accent2" w:themeFillTint="19"/>
    </w:tcPr>
    <w:tblStylePr w:type="firstRow">
      <w:rPr>
        <w:b/>
        <w:bCs/>
      </w:rPr>
      <w:tblPr/>
      <w:tcPr>
        <w:tcBorders>
          <w:top w:val="nil"/>
          <w:left w:val="nil"/>
          <w:bottom w:val="single" w:sz="24" w:space="0" w:color="762663"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6163B" w:themeFill="accent2" w:themeFillShade="99"/>
      </w:tcPr>
    </w:tblStylePr>
    <w:tblStylePr w:type="firstCol">
      <w:rPr>
        <w:color w:val="FFFFFF" w:themeColor="background1"/>
      </w:rPr>
      <w:tblPr/>
      <w:tcPr>
        <w:tcBorders>
          <w:top w:val="nil"/>
          <w:left w:val="nil"/>
          <w:bottom w:val="nil"/>
          <w:right w:val="nil"/>
          <w:insideH w:val="single" w:sz="4" w:space="0" w:color="46163B" w:themeColor="accent2" w:themeShade="99"/>
          <w:insideV w:val="nil"/>
        </w:tcBorders>
        <w:shd w:val="clear" w:color="auto" w:fill="46163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6163B" w:themeFill="accent2" w:themeFillShade="99"/>
      </w:tcPr>
    </w:tblStylePr>
    <w:tblStylePr w:type="band1Vert">
      <w:tblPr/>
      <w:tcPr>
        <w:shd w:val="clear" w:color="auto" w:fill="DC93CB" w:themeFill="accent2" w:themeFillTint="66"/>
      </w:tcPr>
    </w:tblStylePr>
    <w:tblStylePr w:type="band1Horz">
      <w:tblPr/>
      <w:tcPr>
        <w:shd w:val="clear" w:color="auto" w:fill="D479BE" w:themeFill="accent2" w:themeFillTint="7F"/>
      </w:tcPr>
    </w:tblStylePr>
    <w:tblStylePr w:type="neCell">
      <w:rPr>
        <w:color w:val="000000" w:themeColor="text1"/>
      </w:rPr>
    </w:tblStylePr>
    <w:tblStylePr w:type="nwCell">
      <w:rPr>
        <w:color w:val="000000" w:themeColor="text1"/>
      </w:rPr>
    </w:tblStylePr>
  </w:style>
  <w:style w:type="table" w:styleId="Kleurrijkearcering-accent1">
    <w:name w:val="Colorful Shading Accent 1"/>
    <w:basedOn w:val="Standaardtabel"/>
    <w:uiPriority w:val="71"/>
    <w:rsid w:val="00E07762"/>
    <w:pPr>
      <w:spacing w:line="240" w:lineRule="auto"/>
    </w:pPr>
    <w:rPr>
      <w:color w:val="000000" w:themeColor="text1"/>
    </w:rPr>
    <w:tblPr>
      <w:tblStyleRowBandSize w:val="1"/>
      <w:tblStyleColBandSize w:val="1"/>
      <w:tblBorders>
        <w:top w:val="single" w:sz="24" w:space="0" w:color="762663" w:themeColor="accent2"/>
        <w:left w:val="single" w:sz="4" w:space="0" w:color="510861" w:themeColor="accent1"/>
        <w:bottom w:val="single" w:sz="4" w:space="0" w:color="510861" w:themeColor="accent1"/>
        <w:right w:val="single" w:sz="4" w:space="0" w:color="510861" w:themeColor="accent1"/>
        <w:insideH w:val="single" w:sz="4" w:space="0" w:color="FFFFFF" w:themeColor="background1"/>
        <w:insideV w:val="single" w:sz="4" w:space="0" w:color="FFFFFF" w:themeColor="background1"/>
      </w:tblBorders>
    </w:tblPr>
    <w:tcPr>
      <w:shd w:val="clear" w:color="auto" w:fill="F5DAFC" w:themeFill="accent1" w:themeFillTint="19"/>
    </w:tcPr>
    <w:tblStylePr w:type="firstRow">
      <w:rPr>
        <w:b/>
        <w:bCs/>
      </w:rPr>
      <w:tblPr/>
      <w:tcPr>
        <w:tcBorders>
          <w:top w:val="nil"/>
          <w:left w:val="nil"/>
          <w:bottom w:val="single" w:sz="24" w:space="0" w:color="762663"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0043A" w:themeFill="accent1" w:themeFillShade="99"/>
      </w:tcPr>
    </w:tblStylePr>
    <w:tblStylePr w:type="firstCol">
      <w:rPr>
        <w:color w:val="FFFFFF" w:themeColor="background1"/>
      </w:rPr>
      <w:tblPr/>
      <w:tcPr>
        <w:tcBorders>
          <w:top w:val="nil"/>
          <w:left w:val="nil"/>
          <w:bottom w:val="nil"/>
          <w:right w:val="nil"/>
          <w:insideH w:val="single" w:sz="4" w:space="0" w:color="30043A" w:themeColor="accent1" w:themeShade="99"/>
          <w:insideV w:val="nil"/>
        </w:tcBorders>
        <w:shd w:val="clear" w:color="auto" w:fill="30043A"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30043A" w:themeFill="accent1" w:themeFillShade="99"/>
      </w:tcPr>
    </w:tblStylePr>
    <w:tblStylePr w:type="band1Vert">
      <w:tblPr/>
      <w:tcPr>
        <w:shd w:val="clear" w:color="auto" w:fill="D969F2" w:themeFill="accent1" w:themeFillTint="66"/>
      </w:tcPr>
    </w:tblStylePr>
    <w:tblStylePr w:type="band1Horz">
      <w:tblPr/>
      <w:tcPr>
        <w:shd w:val="clear" w:color="auto" w:fill="D044EF" w:themeFill="accent1" w:themeFillTint="7F"/>
      </w:tcPr>
    </w:tblStylePr>
    <w:tblStylePr w:type="neCell">
      <w:rPr>
        <w:color w:val="000000" w:themeColor="text1"/>
      </w:rPr>
    </w:tblStylePr>
    <w:tblStylePr w:type="nwCell">
      <w:rPr>
        <w:color w:val="000000" w:themeColor="text1"/>
      </w:rPr>
    </w:tblStylePr>
  </w:style>
  <w:style w:type="table" w:styleId="Kleurrijkraster-accent6">
    <w:name w:val="Colorful Grid Accent 6"/>
    <w:basedOn w:val="Standaardtabe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FBFBFA" w:themeFill="accent6" w:themeFillTint="33"/>
    </w:tcPr>
    <w:tblStylePr w:type="firstRow">
      <w:rPr>
        <w:b/>
        <w:bCs/>
      </w:rPr>
      <w:tblPr/>
      <w:tcPr>
        <w:shd w:val="clear" w:color="auto" w:fill="F7F7F6" w:themeFill="accent6" w:themeFillTint="66"/>
      </w:tcPr>
    </w:tblStylePr>
    <w:tblStylePr w:type="lastRow">
      <w:rPr>
        <w:b/>
        <w:bCs/>
        <w:color w:val="000000" w:themeColor="text1"/>
      </w:rPr>
      <w:tblPr/>
      <w:tcPr>
        <w:shd w:val="clear" w:color="auto" w:fill="F7F7F6" w:themeFill="accent6" w:themeFillTint="66"/>
      </w:tcPr>
    </w:tblStylePr>
    <w:tblStylePr w:type="firstCol">
      <w:rPr>
        <w:color w:val="FFFFFF" w:themeColor="background1"/>
      </w:rPr>
      <w:tblPr/>
      <w:tcPr>
        <w:shd w:val="clear" w:color="auto" w:fill="B4B4AC" w:themeFill="accent6" w:themeFillShade="BF"/>
      </w:tcPr>
    </w:tblStylePr>
    <w:tblStylePr w:type="lastCol">
      <w:rPr>
        <w:color w:val="FFFFFF" w:themeColor="background1"/>
      </w:rPr>
      <w:tblPr/>
      <w:tcPr>
        <w:shd w:val="clear" w:color="auto" w:fill="B4B4AC" w:themeFill="accent6" w:themeFillShade="BF"/>
      </w:tcPr>
    </w:tblStylePr>
    <w:tblStylePr w:type="band1Vert">
      <w:tblPr/>
      <w:tcPr>
        <w:shd w:val="clear" w:color="auto" w:fill="F6F6F5" w:themeFill="accent6" w:themeFillTint="7F"/>
      </w:tcPr>
    </w:tblStylePr>
    <w:tblStylePr w:type="band1Horz">
      <w:tblPr/>
      <w:tcPr>
        <w:shd w:val="clear" w:color="auto" w:fill="F6F6F5" w:themeFill="accent6" w:themeFillTint="7F"/>
      </w:tcPr>
    </w:tblStylePr>
  </w:style>
  <w:style w:type="table" w:styleId="Kleurrijkraster-accent5">
    <w:name w:val="Colorful Grid Accent 5"/>
    <w:basedOn w:val="Standaardtabe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FCD8EB" w:themeFill="accent5" w:themeFillTint="33"/>
    </w:tcPr>
    <w:tblStylePr w:type="firstRow">
      <w:rPr>
        <w:b/>
        <w:bCs/>
      </w:rPr>
      <w:tblPr/>
      <w:tcPr>
        <w:shd w:val="clear" w:color="auto" w:fill="FAB2D7" w:themeFill="accent5" w:themeFillTint="66"/>
      </w:tcPr>
    </w:tblStylePr>
    <w:tblStylePr w:type="lastRow">
      <w:rPr>
        <w:b/>
        <w:bCs/>
        <w:color w:val="000000" w:themeColor="text1"/>
      </w:rPr>
      <w:tblPr/>
      <w:tcPr>
        <w:shd w:val="clear" w:color="auto" w:fill="FAB2D7" w:themeFill="accent5" w:themeFillTint="66"/>
      </w:tcPr>
    </w:tblStylePr>
    <w:tblStylePr w:type="firstCol">
      <w:rPr>
        <w:color w:val="FFFFFF" w:themeColor="background1"/>
      </w:rPr>
      <w:tblPr/>
      <w:tcPr>
        <w:shd w:val="clear" w:color="auto" w:fill="D90C76" w:themeFill="accent5" w:themeFillShade="BF"/>
      </w:tcPr>
    </w:tblStylePr>
    <w:tblStylePr w:type="lastCol">
      <w:rPr>
        <w:color w:val="FFFFFF" w:themeColor="background1"/>
      </w:rPr>
      <w:tblPr/>
      <w:tcPr>
        <w:shd w:val="clear" w:color="auto" w:fill="D90C76" w:themeFill="accent5" w:themeFillShade="BF"/>
      </w:tcPr>
    </w:tblStylePr>
    <w:tblStylePr w:type="band1Vert">
      <w:tblPr/>
      <w:tcPr>
        <w:shd w:val="clear" w:color="auto" w:fill="F99FCD" w:themeFill="accent5" w:themeFillTint="7F"/>
      </w:tcPr>
    </w:tblStylePr>
    <w:tblStylePr w:type="band1Horz">
      <w:tblPr/>
      <w:tcPr>
        <w:shd w:val="clear" w:color="auto" w:fill="F99FCD" w:themeFill="accent5" w:themeFillTint="7F"/>
      </w:tcPr>
    </w:tblStylePr>
  </w:style>
  <w:style w:type="table" w:styleId="Kleurrijkraster-accent4">
    <w:name w:val="Colorful Grid Accent 4"/>
    <w:basedOn w:val="Standaardtabe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D4D7EF" w:themeFill="accent4" w:themeFillTint="33"/>
    </w:tcPr>
    <w:tblStylePr w:type="firstRow">
      <w:rPr>
        <w:b/>
        <w:bCs/>
      </w:rPr>
      <w:tblPr/>
      <w:tcPr>
        <w:shd w:val="clear" w:color="auto" w:fill="A9B1DF" w:themeFill="accent4" w:themeFillTint="66"/>
      </w:tcPr>
    </w:tblStylePr>
    <w:tblStylePr w:type="lastRow">
      <w:rPr>
        <w:b/>
        <w:bCs/>
        <w:color w:val="000000" w:themeColor="text1"/>
      </w:rPr>
      <w:tblPr/>
      <w:tcPr>
        <w:shd w:val="clear" w:color="auto" w:fill="A9B1DF" w:themeFill="accent4" w:themeFillTint="66"/>
      </w:tcPr>
    </w:tblStylePr>
    <w:tblStylePr w:type="firstCol">
      <w:rPr>
        <w:color w:val="FFFFFF" w:themeColor="background1"/>
      </w:rPr>
      <w:tblPr/>
      <w:tcPr>
        <w:shd w:val="clear" w:color="auto" w:fill="2C3676" w:themeFill="accent4" w:themeFillShade="BF"/>
      </w:tcPr>
    </w:tblStylePr>
    <w:tblStylePr w:type="lastCol">
      <w:rPr>
        <w:color w:val="FFFFFF" w:themeColor="background1"/>
      </w:rPr>
      <w:tblPr/>
      <w:tcPr>
        <w:shd w:val="clear" w:color="auto" w:fill="2C3676" w:themeFill="accent4" w:themeFillShade="BF"/>
      </w:tcPr>
    </w:tblStylePr>
    <w:tblStylePr w:type="band1Vert">
      <w:tblPr/>
      <w:tcPr>
        <w:shd w:val="clear" w:color="auto" w:fill="949DD7" w:themeFill="accent4" w:themeFillTint="7F"/>
      </w:tcPr>
    </w:tblStylePr>
    <w:tblStylePr w:type="band1Horz">
      <w:tblPr/>
      <w:tcPr>
        <w:shd w:val="clear" w:color="auto" w:fill="949DD7" w:themeFill="accent4" w:themeFillTint="7F"/>
      </w:tcPr>
    </w:tblStylePr>
  </w:style>
  <w:style w:type="table" w:styleId="Kleurrijkraster-accent3">
    <w:name w:val="Colorful Grid Accent 3"/>
    <w:basedOn w:val="Standaardtabe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F2D6E5" w:themeFill="accent3" w:themeFillTint="33"/>
    </w:tcPr>
    <w:tblStylePr w:type="firstRow">
      <w:rPr>
        <w:b/>
        <w:bCs/>
      </w:rPr>
      <w:tblPr/>
      <w:tcPr>
        <w:shd w:val="clear" w:color="auto" w:fill="E5AECD" w:themeFill="accent3" w:themeFillTint="66"/>
      </w:tcPr>
    </w:tblStylePr>
    <w:tblStylePr w:type="lastRow">
      <w:rPr>
        <w:b/>
        <w:bCs/>
        <w:color w:val="000000" w:themeColor="text1"/>
      </w:rPr>
      <w:tblPr/>
      <w:tcPr>
        <w:shd w:val="clear" w:color="auto" w:fill="E5AECD" w:themeFill="accent3" w:themeFillTint="66"/>
      </w:tcPr>
    </w:tblStylePr>
    <w:tblStylePr w:type="firstCol">
      <w:rPr>
        <w:color w:val="FFFFFF" w:themeColor="background1"/>
      </w:rPr>
      <w:tblPr/>
      <w:tcPr>
        <w:shd w:val="clear" w:color="auto" w:fill="8B2C61" w:themeFill="accent3" w:themeFillShade="BF"/>
      </w:tcPr>
    </w:tblStylePr>
    <w:tblStylePr w:type="lastCol">
      <w:rPr>
        <w:color w:val="FFFFFF" w:themeColor="background1"/>
      </w:rPr>
      <w:tblPr/>
      <w:tcPr>
        <w:shd w:val="clear" w:color="auto" w:fill="8B2C61" w:themeFill="accent3" w:themeFillShade="BF"/>
      </w:tcPr>
    </w:tblStylePr>
    <w:tblStylePr w:type="band1Vert">
      <w:tblPr/>
      <w:tcPr>
        <w:shd w:val="clear" w:color="auto" w:fill="DF9AC0" w:themeFill="accent3" w:themeFillTint="7F"/>
      </w:tcPr>
    </w:tblStylePr>
    <w:tblStylePr w:type="band1Horz">
      <w:tblPr/>
      <w:tcPr>
        <w:shd w:val="clear" w:color="auto" w:fill="DF9AC0" w:themeFill="accent3" w:themeFillTint="7F"/>
      </w:tcPr>
    </w:tblStylePr>
  </w:style>
  <w:style w:type="table" w:styleId="Kleurrijkraster-accent2">
    <w:name w:val="Colorful Grid Accent 2"/>
    <w:basedOn w:val="Standaardtabe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EDC9E5" w:themeFill="accent2" w:themeFillTint="33"/>
    </w:tcPr>
    <w:tblStylePr w:type="firstRow">
      <w:rPr>
        <w:b/>
        <w:bCs/>
      </w:rPr>
      <w:tblPr/>
      <w:tcPr>
        <w:shd w:val="clear" w:color="auto" w:fill="DC93CB" w:themeFill="accent2" w:themeFillTint="66"/>
      </w:tcPr>
    </w:tblStylePr>
    <w:tblStylePr w:type="lastRow">
      <w:rPr>
        <w:b/>
        <w:bCs/>
        <w:color w:val="000000" w:themeColor="text1"/>
      </w:rPr>
      <w:tblPr/>
      <w:tcPr>
        <w:shd w:val="clear" w:color="auto" w:fill="DC93CB" w:themeFill="accent2" w:themeFillTint="66"/>
      </w:tcPr>
    </w:tblStylePr>
    <w:tblStylePr w:type="firstCol">
      <w:rPr>
        <w:color w:val="FFFFFF" w:themeColor="background1"/>
      </w:rPr>
      <w:tblPr/>
      <w:tcPr>
        <w:shd w:val="clear" w:color="auto" w:fill="581C49" w:themeFill="accent2" w:themeFillShade="BF"/>
      </w:tcPr>
    </w:tblStylePr>
    <w:tblStylePr w:type="lastCol">
      <w:rPr>
        <w:color w:val="FFFFFF" w:themeColor="background1"/>
      </w:rPr>
      <w:tblPr/>
      <w:tcPr>
        <w:shd w:val="clear" w:color="auto" w:fill="581C49" w:themeFill="accent2" w:themeFillShade="BF"/>
      </w:tcPr>
    </w:tblStylePr>
    <w:tblStylePr w:type="band1Vert">
      <w:tblPr/>
      <w:tcPr>
        <w:shd w:val="clear" w:color="auto" w:fill="D479BE" w:themeFill="accent2" w:themeFillTint="7F"/>
      </w:tcPr>
    </w:tblStylePr>
    <w:tblStylePr w:type="band1Horz">
      <w:tblPr/>
      <w:tcPr>
        <w:shd w:val="clear" w:color="auto" w:fill="D479BE" w:themeFill="accent2" w:themeFillTint="7F"/>
      </w:tcPr>
    </w:tblStylePr>
  </w:style>
  <w:style w:type="table" w:styleId="Kleurrijkraster-accent1">
    <w:name w:val="Colorful Grid Accent 1"/>
    <w:basedOn w:val="Standaardtabe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ECB4F8" w:themeFill="accent1" w:themeFillTint="33"/>
    </w:tcPr>
    <w:tblStylePr w:type="firstRow">
      <w:rPr>
        <w:b/>
        <w:bCs/>
      </w:rPr>
      <w:tblPr/>
      <w:tcPr>
        <w:shd w:val="clear" w:color="auto" w:fill="D969F2" w:themeFill="accent1" w:themeFillTint="66"/>
      </w:tcPr>
    </w:tblStylePr>
    <w:tblStylePr w:type="lastRow">
      <w:rPr>
        <w:b/>
        <w:bCs/>
        <w:color w:val="000000" w:themeColor="text1"/>
      </w:rPr>
      <w:tblPr/>
      <w:tcPr>
        <w:shd w:val="clear" w:color="auto" w:fill="D969F2" w:themeFill="accent1" w:themeFillTint="66"/>
      </w:tcPr>
    </w:tblStylePr>
    <w:tblStylePr w:type="firstCol">
      <w:rPr>
        <w:color w:val="FFFFFF" w:themeColor="background1"/>
      </w:rPr>
      <w:tblPr/>
      <w:tcPr>
        <w:shd w:val="clear" w:color="auto" w:fill="3C0648" w:themeFill="accent1" w:themeFillShade="BF"/>
      </w:tcPr>
    </w:tblStylePr>
    <w:tblStylePr w:type="lastCol">
      <w:rPr>
        <w:color w:val="FFFFFF" w:themeColor="background1"/>
      </w:rPr>
      <w:tblPr/>
      <w:tcPr>
        <w:shd w:val="clear" w:color="auto" w:fill="3C0648" w:themeFill="accent1" w:themeFillShade="BF"/>
      </w:tcPr>
    </w:tblStylePr>
    <w:tblStylePr w:type="band1Vert">
      <w:tblPr/>
      <w:tcPr>
        <w:shd w:val="clear" w:color="auto" w:fill="D044EF" w:themeFill="accent1" w:themeFillTint="7F"/>
      </w:tcPr>
    </w:tblStylePr>
    <w:tblStylePr w:type="band1Horz">
      <w:tblPr/>
      <w:tcPr>
        <w:shd w:val="clear" w:color="auto" w:fill="D044EF" w:themeFill="accent1" w:themeFillTint="7F"/>
      </w:tcPr>
    </w:tblStylePr>
  </w:style>
  <w:style w:type="table" w:styleId="Gemiddeldelijst2-accent6">
    <w:name w:val="Medium List 2 Accent 6"/>
    <w:basedOn w:val="Standaardtabe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EDEB" w:themeColor="accent6"/>
        <w:left w:val="single" w:sz="8" w:space="0" w:color="EDEDEB" w:themeColor="accent6"/>
        <w:bottom w:val="single" w:sz="8" w:space="0" w:color="EDEDEB" w:themeColor="accent6"/>
        <w:right w:val="single" w:sz="8" w:space="0" w:color="EDEDEB" w:themeColor="accent6"/>
      </w:tblBorders>
    </w:tblPr>
    <w:tblStylePr w:type="firstRow">
      <w:rPr>
        <w:sz w:val="24"/>
        <w:szCs w:val="24"/>
      </w:rPr>
      <w:tblPr/>
      <w:tcPr>
        <w:tcBorders>
          <w:top w:val="nil"/>
          <w:left w:val="nil"/>
          <w:bottom w:val="single" w:sz="24" w:space="0" w:color="EDEDEB" w:themeColor="accent6"/>
          <w:right w:val="nil"/>
          <w:insideH w:val="nil"/>
          <w:insideV w:val="nil"/>
        </w:tcBorders>
        <w:shd w:val="clear" w:color="auto" w:fill="FFFFFF" w:themeFill="background1"/>
      </w:tcPr>
    </w:tblStylePr>
    <w:tblStylePr w:type="lastRow">
      <w:tblPr/>
      <w:tcPr>
        <w:tcBorders>
          <w:top w:val="single" w:sz="8" w:space="0" w:color="EDEDEB"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EDEB" w:themeColor="accent6"/>
          <w:insideH w:val="nil"/>
          <w:insideV w:val="nil"/>
        </w:tcBorders>
        <w:shd w:val="clear" w:color="auto" w:fill="FFFFFF" w:themeFill="background1"/>
      </w:tcPr>
    </w:tblStylePr>
    <w:tblStylePr w:type="lastCol">
      <w:tblPr/>
      <w:tcPr>
        <w:tcBorders>
          <w:top w:val="nil"/>
          <w:left w:val="single" w:sz="8" w:space="0" w:color="EDEDEB"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FAF9" w:themeFill="accent6" w:themeFillTint="3F"/>
      </w:tcPr>
    </w:tblStylePr>
    <w:tblStylePr w:type="band1Horz">
      <w:tblPr/>
      <w:tcPr>
        <w:tcBorders>
          <w:top w:val="nil"/>
          <w:bottom w:val="nil"/>
          <w:insideH w:val="nil"/>
          <w:insideV w:val="nil"/>
        </w:tcBorders>
        <w:shd w:val="clear" w:color="auto" w:fill="FAFAF9"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5">
    <w:name w:val="Medium List 2 Accent 5"/>
    <w:basedOn w:val="Standaardtabe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43F9D" w:themeColor="accent5"/>
        <w:left w:val="single" w:sz="8" w:space="0" w:color="F43F9D" w:themeColor="accent5"/>
        <w:bottom w:val="single" w:sz="8" w:space="0" w:color="F43F9D" w:themeColor="accent5"/>
        <w:right w:val="single" w:sz="8" w:space="0" w:color="F43F9D" w:themeColor="accent5"/>
      </w:tblBorders>
    </w:tblPr>
    <w:tblStylePr w:type="firstRow">
      <w:rPr>
        <w:sz w:val="24"/>
        <w:szCs w:val="24"/>
      </w:rPr>
      <w:tblPr/>
      <w:tcPr>
        <w:tcBorders>
          <w:top w:val="nil"/>
          <w:left w:val="nil"/>
          <w:bottom w:val="single" w:sz="24" w:space="0" w:color="F43F9D" w:themeColor="accent5"/>
          <w:right w:val="nil"/>
          <w:insideH w:val="nil"/>
          <w:insideV w:val="nil"/>
        </w:tcBorders>
        <w:shd w:val="clear" w:color="auto" w:fill="FFFFFF" w:themeFill="background1"/>
      </w:tcPr>
    </w:tblStylePr>
    <w:tblStylePr w:type="lastRow">
      <w:tblPr/>
      <w:tcPr>
        <w:tcBorders>
          <w:top w:val="single" w:sz="8" w:space="0" w:color="F43F9D"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43F9D" w:themeColor="accent5"/>
          <w:insideH w:val="nil"/>
          <w:insideV w:val="nil"/>
        </w:tcBorders>
        <w:shd w:val="clear" w:color="auto" w:fill="FFFFFF" w:themeFill="background1"/>
      </w:tcPr>
    </w:tblStylePr>
    <w:tblStylePr w:type="lastCol">
      <w:tblPr/>
      <w:tcPr>
        <w:tcBorders>
          <w:top w:val="nil"/>
          <w:left w:val="single" w:sz="8" w:space="0" w:color="F43F9D"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CCFE6" w:themeFill="accent5" w:themeFillTint="3F"/>
      </w:tcPr>
    </w:tblStylePr>
    <w:tblStylePr w:type="band1Horz">
      <w:tblPr/>
      <w:tcPr>
        <w:tcBorders>
          <w:top w:val="nil"/>
          <w:bottom w:val="nil"/>
          <w:insideH w:val="nil"/>
          <w:insideV w:val="nil"/>
        </w:tcBorders>
        <w:shd w:val="clear" w:color="auto" w:fill="FCCFE6"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4">
    <w:name w:val="Medium List 2 Accent 4"/>
    <w:basedOn w:val="Standaardtabe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3B499F" w:themeColor="accent4"/>
        <w:left w:val="single" w:sz="8" w:space="0" w:color="3B499F" w:themeColor="accent4"/>
        <w:bottom w:val="single" w:sz="8" w:space="0" w:color="3B499F" w:themeColor="accent4"/>
        <w:right w:val="single" w:sz="8" w:space="0" w:color="3B499F" w:themeColor="accent4"/>
      </w:tblBorders>
    </w:tblPr>
    <w:tblStylePr w:type="firstRow">
      <w:rPr>
        <w:sz w:val="24"/>
        <w:szCs w:val="24"/>
      </w:rPr>
      <w:tblPr/>
      <w:tcPr>
        <w:tcBorders>
          <w:top w:val="nil"/>
          <w:left w:val="nil"/>
          <w:bottom w:val="single" w:sz="24" w:space="0" w:color="3B499F" w:themeColor="accent4"/>
          <w:right w:val="nil"/>
          <w:insideH w:val="nil"/>
          <w:insideV w:val="nil"/>
        </w:tcBorders>
        <w:shd w:val="clear" w:color="auto" w:fill="FFFFFF" w:themeFill="background1"/>
      </w:tcPr>
    </w:tblStylePr>
    <w:tblStylePr w:type="lastRow">
      <w:tblPr/>
      <w:tcPr>
        <w:tcBorders>
          <w:top w:val="single" w:sz="8" w:space="0" w:color="3B49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3B499F" w:themeColor="accent4"/>
          <w:insideH w:val="nil"/>
          <w:insideV w:val="nil"/>
        </w:tcBorders>
        <w:shd w:val="clear" w:color="auto" w:fill="FFFFFF" w:themeFill="background1"/>
      </w:tcPr>
    </w:tblStylePr>
    <w:tblStylePr w:type="lastCol">
      <w:tblPr/>
      <w:tcPr>
        <w:tcBorders>
          <w:top w:val="nil"/>
          <w:left w:val="single" w:sz="8" w:space="0" w:color="3B49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ACEEB" w:themeFill="accent4" w:themeFillTint="3F"/>
      </w:tcPr>
    </w:tblStylePr>
    <w:tblStylePr w:type="band1Horz">
      <w:tblPr/>
      <w:tcPr>
        <w:tcBorders>
          <w:top w:val="nil"/>
          <w:bottom w:val="nil"/>
          <w:insideH w:val="nil"/>
          <w:insideV w:val="nil"/>
        </w:tcBorders>
        <w:shd w:val="clear" w:color="auto" w:fill="CACEEB"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3">
    <w:name w:val="Medium List 2 Accent 3"/>
    <w:basedOn w:val="Standaardtabe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B3B82" w:themeColor="accent3"/>
        <w:left w:val="single" w:sz="8" w:space="0" w:color="BB3B82" w:themeColor="accent3"/>
        <w:bottom w:val="single" w:sz="8" w:space="0" w:color="BB3B82" w:themeColor="accent3"/>
        <w:right w:val="single" w:sz="8" w:space="0" w:color="BB3B82" w:themeColor="accent3"/>
      </w:tblBorders>
    </w:tblPr>
    <w:tblStylePr w:type="firstRow">
      <w:rPr>
        <w:sz w:val="24"/>
        <w:szCs w:val="24"/>
      </w:rPr>
      <w:tblPr/>
      <w:tcPr>
        <w:tcBorders>
          <w:top w:val="nil"/>
          <w:left w:val="nil"/>
          <w:bottom w:val="single" w:sz="24" w:space="0" w:color="BB3B82" w:themeColor="accent3"/>
          <w:right w:val="nil"/>
          <w:insideH w:val="nil"/>
          <w:insideV w:val="nil"/>
        </w:tcBorders>
        <w:shd w:val="clear" w:color="auto" w:fill="FFFFFF" w:themeFill="background1"/>
      </w:tcPr>
    </w:tblStylePr>
    <w:tblStylePr w:type="lastRow">
      <w:tblPr/>
      <w:tcPr>
        <w:tcBorders>
          <w:top w:val="single" w:sz="8" w:space="0" w:color="BB3B82"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B3B82" w:themeColor="accent3"/>
          <w:insideH w:val="nil"/>
          <w:insideV w:val="nil"/>
        </w:tcBorders>
        <w:shd w:val="clear" w:color="auto" w:fill="FFFFFF" w:themeFill="background1"/>
      </w:tcPr>
    </w:tblStylePr>
    <w:tblStylePr w:type="lastCol">
      <w:tblPr/>
      <w:tcPr>
        <w:tcBorders>
          <w:top w:val="nil"/>
          <w:left w:val="single" w:sz="8" w:space="0" w:color="BB3B82"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CDE0" w:themeFill="accent3" w:themeFillTint="3F"/>
      </w:tcPr>
    </w:tblStylePr>
    <w:tblStylePr w:type="band1Horz">
      <w:tblPr/>
      <w:tcPr>
        <w:tcBorders>
          <w:top w:val="nil"/>
          <w:bottom w:val="nil"/>
          <w:insideH w:val="nil"/>
          <w:insideV w:val="nil"/>
        </w:tcBorders>
        <w:shd w:val="clear" w:color="auto" w:fill="EFCDE0"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2">
    <w:name w:val="Medium List 2 Accent 2"/>
    <w:basedOn w:val="Standaardtabe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62663" w:themeColor="accent2"/>
        <w:left w:val="single" w:sz="8" w:space="0" w:color="762663" w:themeColor="accent2"/>
        <w:bottom w:val="single" w:sz="8" w:space="0" w:color="762663" w:themeColor="accent2"/>
        <w:right w:val="single" w:sz="8" w:space="0" w:color="762663" w:themeColor="accent2"/>
      </w:tblBorders>
    </w:tblPr>
    <w:tblStylePr w:type="firstRow">
      <w:rPr>
        <w:sz w:val="24"/>
        <w:szCs w:val="24"/>
      </w:rPr>
      <w:tblPr/>
      <w:tcPr>
        <w:tcBorders>
          <w:top w:val="nil"/>
          <w:left w:val="nil"/>
          <w:bottom w:val="single" w:sz="24" w:space="0" w:color="762663" w:themeColor="accent2"/>
          <w:right w:val="nil"/>
          <w:insideH w:val="nil"/>
          <w:insideV w:val="nil"/>
        </w:tcBorders>
        <w:shd w:val="clear" w:color="auto" w:fill="FFFFFF" w:themeFill="background1"/>
      </w:tcPr>
    </w:tblStylePr>
    <w:tblStylePr w:type="lastRow">
      <w:tblPr/>
      <w:tcPr>
        <w:tcBorders>
          <w:top w:val="single" w:sz="8" w:space="0" w:color="762663"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62663" w:themeColor="accent2"/>
          <w:insideH w:val="nil"/>
          <w:insideV w:val="nil"/>
        </w:tcBorders>
        <w:shd w:val="clear" w:color="auto" w:fill="FFFFFF" w:themeFill="background1"/>
      </w:tcPr>
    </w:tblStylePr>
    <w:tblStylePr w:type="lastCol">
      <w:tblPr/>
      <w:tcPr>
        <w:tcBorders>
          <w:top w:val="nil"/>
          <w:left w:val="single" w:sz="8" w:space="0" w:color="762663"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9BCDE" w:themeFill="accent2" w:themeFillTint="3F"/>
      </w:tcPr>
    </w:tblStylePr>
    <w:tblStylePr w:type="band1Horz">
      <w:tblPr/>
      <w:tcPr>
        <w:tcBorders>
          <w:top w:val="nil"/>
          <w:bottom w:val="nil"/>
          <w:insideH w:val="nil"/>
          <w:insideV w:val="nil"/>
        </w:tcBorders>
        <w:shd w:val="clear" w:color="auto" w:fill="E9BCDE"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1">
    <w:name w:val="Medium List 2 Accent 1"/>
    <w:basedOn w:val="Standaardtabe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10861" w:themeColor="accent1"/>
        <w:left w:val="single" w:sz="8" w:space="0" w:color="510861" w:themeColor="accent1"/>
        <w:bottom w:val="single" w:sz="8" w:space="0" w:color="510861" w:themeColor="accent1"/>
        <w:right w:val="single" w:sz="8" w:space="0" w:color="510861" w:themeColor="accent1"/>
      </w:tblBorders>
    </w:tblPr>
    <w:tblStylePr w:type="firstRow">
      <w:rPr>
        <w:sz w:val="24"/>
        <w:szCs w:val="24"/>
      </w:rPr>
      <w:tblPr/>
      <w:tcPr>
        <w:tcBorders>
          <w:top w:val="nil"/>
          <w:left w:val="nil"/>
          <w:bottom w:val="single" w:sz="24" w:space="0" w:color="510861" w:themeColor="accent1"/>
          <w:right w:val="nil"/>
          <w:insideH w:val="nil"/>
          <w:insideV w:val="nil"/>
        </w:tcBorders>
        <w:shd w:val="clear" w:color="auto" w:fill="FFFFFF" w:themeFill="background1"/>
      </w:tcPr>
    </w:tblStylePr>
    <w:tblStylePr w:type="lastRow">
      <w:tblPr/>
      <w:tcPr>
        <w:tcBorders>
          <w:top w:val="single" w:sz="8" w:space="0" w:color="510861"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10861" w:themeColor="accent1"/>
          <w:insideH w:val="nil"/>
          <w:insideV w:val="nil"/>
        </w:tcBorders>
        <w:shd w:val="clear" w:color="auto" w:fill="FFFFFF" w:themeFill="background1"/>
      </w:tcPr>
    </w:tblStylePr>
    <w:tblStylePr w:type="lastCol">
      <w:tblPr/>
      <w:tcPr>
        <w:tcBorders>
          <w:top w:val="nil"/>
          <w:left w:val="single" w:sz="8" w:space="0" w:color="510861"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A2F7" w:themeFill="accent1" w:themeFillTint="3F"/>
      </w:tcPr>
    </w:tblStylePr>
    <w:tblStylePr w:type="band1Horz">
      <w:tblPr/>
      <w:tcPr>
        <w:tcBorders>
          <w:top w:val="nil"/>
          <w:bottom w:val="nil"/>
          <w:insideH w:val="nil"/>
          <w:insideV w:val="nil"/>
        </w:tcBorders>
        <w:shd w:val="clear" w:color="auto" w:fill="E8A2F7"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1-accent6">
    <w:name w:val="Medium List 1 Accent 6"/>
    <w:basedOn w:val="Standaardtabel"/>
    <w:uiPriority w:val="65"/>
    <w:rsid w:val="00E07762"/>
    <w:pPr>
      <w:spacing w:line="240" w:lineRule="auto"/>
    </w:pPr>
    <w:rPr>
      <w:color w:val="000000" w:themeColor="text1"/>
    </w:rPr>
    <w:tblPr>
      <w:tblStyleRowBandSize w:val="1"/>
      <w:tblStyleColBandSize w:val="1"/>
      <w:tblBorders>
        <w:top w:val="single" w:sz="8" w:space="0" w:color="EDEDEB" w:themeColor="accent6"/>
        <w:bottom w:val="single" w:sz="8" w:space="0" w:color="EDEDEB" w:themeColor="accent6"/>
      </w:tblBorders>
    </w:tblPr>
    <w:tblStylePr w:type="firstRow">
      <w:rPr>
        <w:rFonts w:asciiTheme="majorHAnsi" w:eastAsiaTheme="majorEastAsia" w:hAnsiTheme="majorHAnsi" w:cstheme="majorBidi"/>
      </w:rPr>
      <w:tblPr/>
      <w:tcPr>
        <w:tcBorders>
          <w:top w:val="nil"/>
          <w:bottom w:val="single" w:sz="8" w:space="0" w:color="EDEDEB" w:themeColor="accent6"/>
        </w:tcBorders>
      </w:tcPr>
    </w:tblStylePr>
    <w:tblStylePr w:type="lastRow">
      <w:rPr>
        <w:b/>
        <w:bCs/>
        <w:color w:val="000000" w:themeColor="text2"/>
      </w:rPr>
      <w:tblPr/>
      <w:tcPr>
        <w:tcBorders>
          <w:top w:val="single" w:sz="8" w:space="0" w:color="EDEDEB" w:themeColor="accent6"/>
          <w:bottom w:val="single" w:sz="8" w:space="0" w:color="EDEDEB" w:themeColor="accent6"/>
        </w:tcBorders>
      </w:tcPr>
    </w:tblStylePr>
    <w:tblStylePr w:type="firstCol">
      <w:rPr>
        <w:b/>
        <w:bCs/>
      </w:rPr>
    </w:tblStylePr>
    <w:tblStylePr w:type="lastCol">
      <w:rPr>
        <w:b/>
        <w:bCs/>
      </w:rPr>
      <w:tblPr/>
      <w:tcPr>
        <w:tcBorders>
          <w:top w:val="single" w:sz="8" w:space="0" w:color="EDEDEB" w:themeColor="accent6"/>
          <w:bottom w:val="single" w:sz="8" w:space="0" w:color="EDEDEB" w:themeColor="accent6"/>
        </w:tcBorders>
      </w:tcPr>
    </w:tblStylePr>
    <w:tblStylePr w:type="band1Vert">
      <w:tblPr/>
      <w:tcPr>
        <w:shd w:val="clear" w:color="auto" w:fill="FAFAF9" w:themeFill="accent6" w:themeFillTint="3F"/>
      </w:tcPr>
    </w:tblStylePr>
    <w:tblStylePr w:type="band1Horz">
      <w:tblPr/>
      <w:tcPr>
        <w:shd w:val="clear" w:color="auto" w:fill="FAFAF9" w:themeFill="accent6" w:themeFillTint="3F"/>
      </w:tcPr>
    </w:tblStylePr>
  </w:style>
  <w:style w:type="table" w:styleId="Gemiddeldelijst1-accent5">
    <w:name w:val="Medium List 1 Accent 5"/>
    <w:basedOn w:val="Standaardtabel"/>
    <w:uiPriority w:val="65"/>
    <w:rsid w:val="00E07762"/>
    <w:pPr>
      <w:spacing w:line="240" w:lineRule="auto"/>
    </w:pPr>
    <w:rPr>
      <w:color w:val="000000" w:themeColor="text1"/>
    </w:rPr>
    <w:tblPr>
      <w:tblStyleRowBandSize w:val="1"/>
      <w:tblStyleColBandSize w:val="1"/>
      <w:tblBorders>
        <w:top w:val="single" w:sz="8" w:space="0" w:color="F43F9D" w:themeColor="accent5"/>
        <w:bottom w:val="single" w:sz="8" w:space="0" w:color="F43F9D" w:themeColor="accent5"/>
      </w:tblBorders>
    </w:tblPr>
    <w:tblStylePr w:type="firstRow">
      <w:rPr>
        <w:rFonts w:asciiTheme="majorHAnsi" w:eastAsiaTheme="majorEastAsia" w:hAnsiTheme="majorHAnsi" w:cstheme="majorBidi"/>
      </w:rPr>
      <w:tblPr/>
      <w:tcPr>
        <w:tcBorders>
          <w:top w:val="nil"/>
          <w:bottom w:val="single" w:sz="8" w:space="0" w:color="F43F9D" w:themeColor="accent5"/>
        </w:tcBorders>
      </w:tcPr>
    </w:tblStylePr>
    <w:tblStylePr w:type="lastRow">
      <w:rPr>
        <w:b/>
        <w:bCs/>
        <w:color w:val="000000" w:themeColor="text2"/>
      </w:rPr>
      <w:tblPr/>
      <w:tcPr>
        <w:tcBorders>
          <w:top w:val="single" w:sz="8" w:space="0" w:color="F43F9D" w:themeColor="accent5"/>
          <w:bottom w:val="single" w:sz="8" w:space="0" w:color="F43F9D" w:themeColor="accent5"/>
        </w:tcBorders>
      </w:tcPr>
    </w:tblStylePr>
    <w:tblStylePr w:type="firstCol">
      <w:rPr>
        <w:b/>
        <w:bCs/>
      </w:rPr>
    </w:tblStylePr>
    <w:tblStylePr w:type="lastCol">
      <w:rPr>
        <w:b/>
        <w:bCs/>
      </w:rPr>
      <w:tblPr/>
      <w:tcPr>
        <w:tcBorders>
          <w:top w:val="single" w:sz="8" w:space="0" w:color="F43F9D" w:themeColor="accent5"/>
          <w:bottom w:val="single" w:sz="8" w:space="0" w:color="F43F9D" w:themeColor="accent5"/>
        </w:tcBorders>
      </w:tcPr>
    </w:tblStylePr>
    <w:tblStylePr w:type="band1Vert">
      <w:tblPr/>
      <w:tcPr>
        <w:shd w:val="clear" w:color="auto" w:fill="FCCFE6" w:themeFill="accent5" w:themeFillTint="3F"/>
      </w:tcPr>
    </w:tblStylePr>
    <w:tblStylePr w:type="band1Horz">
      <w:tblPr/>
      <w:tcPr>
        <w:shd w:val="clear" w:color="auto" w:fill="FCCFE6" w:themeFill="accent5" w:themeFillTint="3F"/>
      </w:tcPr>
    </w:tblStylePr>
  </w:style>
  <w:style w:type="table" w:styleId="Gemiddeldelijst1-accent4">
    <w:name w:val="Medium List 1 Accent 4"/>
    <w:basedOn w:val="Standaardtabel"/>
    <w:uiPriority w:val="65"/>
    <w:rsid w:val="00E07762"/>
    <w:pPr>
      <w:spacing w:line="240" w:lineRule="auto"/>
    </w:pPr>
    <w:rPr>
      <w:color w:val="000000" w:themeColor="text1"/>
    </w:rPr>
    <w:tblPr>
      <w:tblStyleRowBandSize w:val="1"/>
      <w:tblStyleColBandSize w:val="1"/>
      <w:tblBorders>
        <w:top w:val="single" w:sz="8" w:space="0" w:color="3B499F" w:themeColor="accent4"/>
        <w:bottom w:val="single" w:sz="8" w:space="0" w:color="3B499F" w:themeColor="accent4"/>
      </w:tblBorders>
    </w:tblPr>
    <w:tblStylePr w:type="firstRow">
      <w:rPr>
        <w:rFonts w:asciiTheme="majorHAnsi" w:eastAsiaTheme="majorEastAsia" w:hAnsiTheme="majorHAnsi" w:cstheme="majorBidi"/>
      </w:rPr>
      <w:tblPr/>
      <w:tcPr>
        <w:tcBorders>
          <w:top w:val="nil"/>
          <w:bottom w:val="single" w:sz="8" w:space="0" w:color="3B499F" w:themeColor="accent4"/>
        </w:tcBorders>
      </w:tcPr>
    </w:tblStylePr>
    <w:tblStylePr w:type="lastRow">
      <w:rPr>
        <w:b/>
        <w:bCs/>
        <w:color w:val="000000" w:themeColor="text2"/>
      </w:rPr>
      <w:tblPr/>
      <w:tcPr>
        <w:tcBorders>
          <w:top w:val="single" w:sz="8" w:space="0" w:color="3B499F" w:themeColor="accent4"/>
          <w:bottom w:val="single" w:sz="8" w:space="0" w:color="3B499F" w:themeColor="accent4"/>
        </w:tcBorders>
      </w:tcPr>
    </w:tblStylePr>
    <w:tblStylePr w:type="firstCol">
      <w:rPr>
        <w:b/>
        <w:bCs/>
      </w:rPr>
    </w:tblStylePr>
    <w:tblStylePr w:type="lastCol">
      <w:rPr>
        <w:b/>
        <w:bCs/>
      </w:rPr>
      <w:tblPr/>
      <w:tcPr>
        <w:tcBorders>
          <w:top w:val="single" w:sz="8" w:space="0" w:color="3B499F" w:themeColor="accent4"/>
          <w:bottom w:val="single" w:sz="8" w:space="0" w:color="3B499F" w:themeColor="accent4"/>
        </w:tcBorders>
      </w:tcPr>
    </w:tblStylePr>
    <w:tblStylePr w:type="band1Vert">
      <w:tblPr/>
      <w:tcPr>
        <w:shd w:val="clear" w:color="auto" w:fill="CACEEB" w:themeFill="accent4" w:themeFillTint="3F"/>
      </w:tcPr>
    </w:tblStylePr>
    <w:tblStylePr w:type="band1Horz">
      <w:tblPr/>
      <w:tcPr>
        <w:shd w:val="clear" w:color="auto" w:fill="CACEEB" w:themeFill="accent4" w:themeFillTint="3F"/>
      </w:tcPr>
    </w:tblStylePr>
  </w:style>
  <w:style w:type="table" w:styleId="Gemiddeldelijst1-accent3">
    <w:name w:val="Medium List 1 Accent 3"/>
    <w:basedOn w:val="Standaardtabel"/>
    <w:uiPriority w:val="65"/>
    <w:rsid w:val="00E07762"/>
    <w:pPr>
      <w:spacing w:line="240" w:lineRule="auto"/>
    </w:pPr>
    <w:rPr>
      <w:color w:val="000000" w:themeColor="text1"/>
    </w:rPr>
    <w:tblPr>
      <w:tblStyleRowBandSize w:val="1"/>
      <w:tblStyleColBandSize w:val="1"/>
      <w:tblBorders>
        <w:top w:val="single" w:sz="8" w:space="0" w:color="BB3B82" w:themeColor="accent3"/>
        <w:bottom w:val="single" w:sz="8" w:space="0" w:color="BB3B82" w:themeColor="accent3"/>
      </w:tblBorders>
    </w:tblPr>
    <w:tblStylePr w:type="firstRow">
      <w:rPr>
        <w:rFonts w:asciiTheme="majorHAnsi" w:eastAsiaTheme="majorEastAsia" w:hAnsiTheme="majorHAnsi" w:cstheme="majorBidi"/>
      </w:rPr>
      <w:tblPr/>
      <w:tcPr>
        <w:tcBorders>
          <w:top w:val="nil"/>
          <w:bottom w:val="single" w:sz="8" w:space="0" w:color="BB3B82" w:themeColor="accent3"/>
        </w:tcBorders>
      </w:tcPr>
    </w:tblStylePr>
    <w:tblStylePr w:type="lastRow">
      <w:rPr>
        <w:b/>
        <w:bCs/>
        <w:color w:val="000000" w:themeColor="text2"/>
      </w:rPr>
      <w:tblPr/>
      <w:tcPr>
        <w:tcBorders>
          <w:top w:val="single" w:sz="8" w:space="0" w:color="BB3B82" w:themeColor="accent3"/>
          <w:bottom w:val="single" w:sz="8" w:space="0" w:color="BB3B82" w:themeColor="accent3"/>
        </w:tcBorders>
      </w:tcPr>
    </w:tblStylePr>
    <w:tblStylePr w:type="firstCol">
      <w:rPr>
        <w:b/>
        <w:bCs/>
      </w:rPr>
    </w:tblStylePr>
    <w:tblStylePr w:type="lastCol">
      <w:rPr>
        <w:b/>
        <w:bCs/>
      </w:rPr>
      <w:tblPr/>
      <w:tcPr>
        <w:tcBorders>
          <w:top w:val="single" w:sz="8" w:space="0" w:color="BB3B82" w:themeColor="accent3"/>
          <w:bottom w:val="single" w:sz="8" w:space="0" w:color="BB3B82" w:themeColor="accent3"/>
        </w:tcBorders>
      </w:tcPr>
    </w:tblStylePr>
    <w:tblStylePr w:type="band1Vert">
      <w:tblPr/>
      <w:tcPr>
        <w:shd w:val="clear" w:color="auto" w:fill="EFCDE0" w:themeFill="accent3" w:themeFillTint="3F"/>
      </w:tcPr>
    </w:tblStylePr>
    <w:tblStylePr w:type="band1Horz">
      <w:tblPr/>
      <w:tcPr>
        <w:shd w:val="clear" w:color="auto" w:fill="EFCDE0" w:themeFill="accent3" w:themeFillTint="3F"/>
      </w:tcPr>
    </w:tblStylePr>
  </w:style>
  <w:style w:type="table" w:styleId="Gemiddeldelijst1-accent2">
    <w:name w:val="Medium List 1 Accent 2"/>
    <w:basedOn w:val="Standaardtabel"/>
    <w:uiPriority w:val="65"/>
    <w:rsid w:val="00E07762"/>
    <w:pPr>
      <w:spacing w:line="240" w:lineRule="auto"/>
    </w:pPr>
    <w:rPr>
      <w:color w:val="000000" w:themeColor="text1"/>
    </w:rPr>
    <w:tblPr>
      <w:tblStyleRowBandSize w:val="1"/>
      <w:tblStyleColBandSize w:val="1"/>
      <w:tblBorders>
        <w:top w:val="single" w:sz="8" w:space="0" w:color="762663" w:themeColor="accent2"/>
        <w:bottom w:val="single" w:sz="8" w:space="0" w:color="762663" w:themeColor="accent2"/>
      </w:tblBorders>
    </w:tblPr>
    <w:tblStylePr w:type="firstRow">
      <w:rPr>
        <w:rFonts w:asciiTheme="majorHAnsi" w:eastAsiaTheme="majorEastAsia" w:hAnsiTheme="majorHAnsi" w:cstheme="majorBidi"/>
      </w:rPr>
      <w:tblPr/>
      <w:tcPr>
        <w:tcBorders>
          <w:top w:val="nil"/>
          <w:bottom w:val="single" w:sz="8" w:space="0" w:color="762663" w:themeColor="accent2"/>
        </w:tcBorders>
      </w:tcPr>
    </w:tblStylePr>
    <w:tblStylePr w:type="lastRow">
      <w:rPr>
        <w:b/>
        <w:bCs/>
        <w:color w:val="000000" w:themeColor="text2"/>
      </w:rPr>
      <w:tblPr/>
      <w:tcPr>
        <w:tcBorders>
          <w:top w:val="single" w:sz="8" w:space="0" w:color="762663" w:themeColor="accent2"/>
          <w:bottom w:val="single" w:sz="8" w:space="0" w:color="762663" w:themeColor="accent2"/>
        </w:tcBorders>
      </w:tcPr>
    </w:tblStylePr>
    <w:tblStylePr w:type="firstCol">
      <w:rPr>
        <w:b/>
        <w:bCs/>
      </w:rPr>
    </w:tblStylePr>
    <w:tblStylePr w:type="lastCol">
      <w:rPr>
        <w:b/>
        <w:bCs/>
      </w:rPr>
      <w:tblPr/>
      <w:tcPr>
        <w:tcBorders>
          <w:top w:val="single" w:sz="8" w:space="0" w:color="762663" w:themeColor="accent2"/>
          <w:bottom w:val="single" w:sz="8" w:space="0" w:color="762663" w:themeColor="accent2"/>
        </w:tcBorders>
      </w:tcPr>
    </w:tblStylePr>
    <w:tblStylePr w:type="band1Vert">
      <w:tblPr/>
      <w:tcPr>
        <w:shd w:val="clear" w:color="auto" w:fill="E9BCDE" w:themeFill="accent2" w:themeFillTint="3F"/>
      </w:tcPr>
    </w:tblStylePr>
    <w:tblStylePr w:type="band1Horz">
      <w:tblPr/>
      <w:tcPr>
        <w:shd w:val="clear" w:color="auto" w:fill="E9BCDE" w:themeFill="accent2" w:themeFillTint="3F"/>
      </w:tcPr>
    </w:tblStylePr>
  </w:style>
  <w:style w:type="table" w:styleId="Gemiddeldearcering2-accent6">
    <w:name w:val="Medium Shading 2 Accent 6"/>
    <w:basedOn w:val="Standaardtabe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EDEB"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EDEB" w:themeFill="accent6"/>
      </w:tcPr>
    </w:tblStylePr>
    <w:tblStylePr w:type="lastCol">
      <w:rPr>
        <w:b/>
        <w:bCs/>
        <w:color w:val="FFFFFF" w:themeColor="background1"/>
      </w:rPr>
      <w:tblPr/>
      <w:tcPr>
        <w:tcBorders>
          <w:left w:val="nil"/>
          <w:right w:val="nil"/>
          <w:insideH w:val="nil"/>
          <w:insideV w:val="nil"/>
        </w:tcBorders>
        <w:shd w:val="clear" w:color="auto" w:fill="EDEDEB"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5">
    <w:name w:val="Medium Shading 2 Accent 5"/>
    <w:basedOn w:val="Standaardtabe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43F9D"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43F9D" w:themeFill="accent5"/>
      </w:tcPr>
    </w:tblStylePr>
    <w:tblStylePr w:type="lastCol">
      <w:rPr>
        <w:b/>
        <w:bCs/>
        <w:color w:val="FFFFFF" w:themeColor="background1"/>
      </w:rPr>
      <w:tblPr/>
      <w:tcPr>
        <w:tcBorders>
          <w:left w:val="nil"/>
          <w:right w:val="nil"/>
          <w:insideH w:val="nil"/>
          <w:insideV w:val="nil"/>
        </w:tcBorders>
        <w:shd w:val="clear" w:color="auto" w:fill="F43F9D"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4">
    <w:name w:val="Medium Shading 2 Accent 4"/>
    <w:basedOn w:val="Standaardtabe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3B49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3B499F" w:themeFill="accent4"/>
      </w:tcPr>
    </w:tblStylePr>
    <w:tblStylePr w:type="lastCol">
      <w:rPr>
        <w:b/>
        <w:bCs/>
        <w:color w:val="FFFFFF" w:themeColor="background1"/>
      </w:rPr>
      <w:tblPr/>
      <w:tcPr>
        <w:tcBorders>
          <w:left w:val="nil"/>
          <w:right w:val="nil"/>
          <w:insideH w:val="nil"/>
          <w:insideV w:val="nil"/>
        </w:tcBorders>
        <w:shd w:val="clear" w:color="auto" w:fill="3B49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3">
    <w:name w:val="Medium Shading 2 Accent 3"/>
    <w:basedOn w:val="Standaardtabe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B3B82"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B3B82" w:themeFill="accent3"/>
      </w:tcPr>
    </w:tblStylePr>
    <w:tblStylePr w:type="lastCol">
      <w:rPr>
        <w:b/>
        <w:bCs/>
        <w:color w:val="FFFFFF" w:themeColor="background1"/>
      </w:rPr>
      <w:tblPr/>
      <w:tcPr>
        <w:tcBorders>
          <w:left w:val="nil"/>
          <w:right w:val="nil"/>
          <w:insideH w:val="nil"/>
          <w:insideV w:val="nil"/>
        </w:tcBorders>
        <w:shd w:val="clear" w:color="auto" w:fill="BB3B82"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2">
    <w:name w:val="Medium Shading 2 Accent 2"/>
    <w:basedOn w:val="Standaardtabe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62663"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62663" w:themeFill="accent2"/>
      </w:tcPr>
    </w:tblStylePr>
    <w:tblStylePr w:type="lastCol">
      <w:rPr>
        <w:b/>
        <w:bCs/>
        <w:color w:val="FFFFFF" w:themeColor="background1"/>
      </w:rPr>
      <w:tblPr/>
      <w:tcPr>
        <w:tcBorders>
          <w:left w:val="nil"/>
          <w:right w:val="nil"/>
          <w:insideH w:val="nil"/>
          <w:insideV w:val="nil"/>
        </w:tcBorders>
        <w:shd w:val="clear" w:color="auto" w:fill="762663"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1-accent6">
    <w:name w:val="Medium Shading 1 Accent 6"/>
    <w:basedOn w:val="Standaardtabel"/>
    <w:uiPriority w:val="63"/>
    <w:rsid w:val="00E07762"/>
    <w:pPr>
      <w:spacing w:line="240" w:lineRule="auto"/>
    </w:pPr>
    <w:tblPr>
      <w:tblStyleRowBandSize w:val="1"/>
      <w:tblStyleColBandSize w:val="1"/>
      <w:tblBorders>
        <w:top w:val="single" w:sz="8" w:space="0" w:color="F1F1EF" w:themeColor="accent6" w:themeTint="BF"/>
        <w:left w:val="single" w:sz="8" w:space="0" w:color="F1F1EF" w:themeColor="accent6" w:themeTint="BF"/>
        <w:bottom w:val="single" w:sz="8" w:space="0" w:color="F1F1EF" w:themeColor="accent6" w:themeTint="BF"/>
        <w:right w:val="single" w:sz="8" w:space="0" w:color="F1F1EF" w:themeColor="accent6" w:themeTint="BF"/>
        <w:insideH w:val="single" w:sz="8" w:space="0" w:color="F1F1EF" w:themeColor="accent6" w:themeTint="BF"/>
      </w:tblBorders>
    </w:tblPr>
    <w:tblStylePr w:type="firstRow">
      <w:pPr>
        <w:spacing w:before="0" w:after="0" w:line="240" w:lineRule="auto"/>
      </w:pPr>
      <w:rPr>
        <w:b/>
        <w:bCs/>
        <w:color w:val="FFFFFF" w:themeColor="background1"/>
      </w:rPr>
      <w:tblPr/>
      <w:tcPr>
        <w:tcBorders>
          <w:top w:val="single" w:sz="8" w:space="0" w:color="F1F1EF" w:themeColor="accent6" w:themeTint="BF"/>
          <w:left w:val="single" w:sz="8" w:space="0" w:color="F1F1EF" w:themeColor="accent6" w:themeTint="BF"/>
          <w:bottom w:val="single" w:sz="8" w:space="0" w:color="F1F1EF" w:themeColor="accent6" w:themeTint="BF"/>
          <w:right w:val="single" w:sz="8" w:space="0" w:color="F1F1EF" w:themeColor="accent6" w:themeTint="BF"/>
          <w:insideH w:val="nil"/>
          <w:insideV w:val="nil"/>
        </w:tcBorders>
        <w:shd w:val="clear" w:color="auto" w:fill="EDEDEB" w:themeFill="accent6"/>
      </w:tcPr>
    </w:tblStylePr>
    <w:tblStylePr w:type="lastRow">
      <w:pPr>
        <w:spacing w:before="0" w:after="0" w:line="240" w:lineRule="auto"/>
      </w:pPr>
      <w:rPr>
        <w:b/>
        <w:bCs/>
      </w:rPr>
      <w:tblPr/>
      <w:tcPr>
        <w:tcBorders>
          <w:top w:val="double" w:sz="6" w:space="0" w:color="F1F1EF" w:themeColor="accent6" w:themeTint="BF"/>
          <w:left w:val="single" w:sz="8" w:space="0" w:color="F1F1EF" w:themeColor="accent6" w:themeTint="BF"/>
          <w:bottom w:val="single" w:sz="8" w:space="0" w:color="F1F1EF" w:themeColor="accent6" w:themeTint="BF"/>
          <w:right w:val="single" w:sz="8" w:space="0" w:color="F1F1EF" w:themeColor="accent6" w:themeTint="BF"/>
          <w:insideH w:val="nil"/>
          <w:insideV w:val="nil"/>
        </w:tcBorders>
      </w:tcPr>
    </w:tblStylePr>
    <w:tblStylePr w:type="firstCol">
      <w:rPr>
        <w:b/>
        <w:bCs/>
      </w:rPr>
    </w:tblStylePr>
    <w:tblStylePr w:type="lastCol">
      <w:rPr>
        <w:b/>
        <w:bCs/>
      </w:rPr>
    </w:tblStylePr>
    <w:tblStylePr w:type="band1Vert">
      <w:tblPr/>
      <w:tcPr>
        <w:shd w:val="clear" w:color="auto" w:fill="FAFAF9" w:themeFill="accent6" w:themeFillTint="3F"/>
      </w:tcPr>
    </w:tblStylePr>
    <w:tblStylePr w:type="band1Horz">
      <w:tblPr/>
      <w:tcPr>
        <w:tcBorders>
          <w:insideH w:val="nil"/>
          <w:insideV w:val="nil"/>
        </w:tcBorders>
        <w:shd w:val="clear" w:color="auto" w:fill="FAFAF9" w:themeFill="accent6" w:themeFillTint="3F"/>
      </w:tcPr>
    </w:tblStylePr>
    <w:tblStylePr w:type="band2Horz">
      <w:tblPr/>
      <w:tcPr>
        <w:tcBorders>
          <w:insideH w:val="nil"/>
          <w:insideV w:val="nil"/>
        </w:tcBorders>
      </w:tcPr>
    </w:tblStylePr>
  </w:style>
  <w:style w:type="table" w:styleId="Gemiddeldearcering1-accent5">
    <w:name w:val="Medium Shading 1 Accent 5"/>
    <w:basedOn w:val="Standaardtabel"/>
    <w:uiPriority w:val="63"/>
    <w:rsid w:val="00E07762"/>
    <w:pPr>
      <w:spacing w:line="240" w:lineRule="auto"/>
    </w:pPr>
    <w:tblPr>
      <w:tblStyleRowBandSize w:val="1"/>
      <w:tblStyleColBandSize w:val="1"/>
      <w:tblBorders>
        <w:top w:val="single" w:sz="8" w:space="0" w:color="F66EB5" w:themeColor="accent5" w:themeTint="BF"/>
        <w:left w:val="single" w:sz="8" w:space="0" w:color="F66EB5" w:themeColor="accent5" w:themeTint="BF"/>
        <w:bottom w:val="single" w:sz="8" w:space="0" w:color="F66EB5" w:themeColor="accent5" w:themeTint="BF"/>
        <w:right w:val="single" w:sz="8" w:space="0" w:color="F66EB5" w:themeColor="accent5" w:themeTint="BF"/>
        <w:insideH w:val="single" w:sz="8" w:space="0" w:color="F66EB5" w:themeColor="accent5" w:themeTint="BF"/>
      </w:tblBorders>
    </w:tblPr>
    <w:tblStylePr w:type="firstRow">
      <w:pPr>
        <w:spacing w:before="0" w:after="0" w:line="240" w:lineRule="auto"/>
      </w:pPr>
      <w:rPr>
        <w:b/>
        <w:bCs/>
        <w:color w:val="FFFFFF" w:themeColor="background1"/>
      </w:rPr>
      <w:tblPr/>
      <w:tcPr>
        <w:tcBorders>
          <w:top w:val="single" w:sz="8" w:space="0" w:color="F66EB5" w:themeColor="accent5" w:themeTint="BF"/>
          <w:left w:val="single" w:sz="8" w:space="0" w:color="F66EB5" w:themeColor="accent5" w:themeTint="BF"/>
          <w:bottom w:val="single" w:sz="8" w:space="0" w:color="F66EB5" w:themeColor="accent5" w:themeTint="BF"/>
          <w:right w:val="single" w:sz="8" w:space="0" w:color="F66EB5" w:themeColor="accent5" w:themeTint="BF"/>
          <w:insideH w:val="nil"/>
          <w:insideV w:val="nil"/>
        </w:tcBorders>
        <w:shd w:val="clear" w:color="auto" w:fill="F43F9D" w:themeFill="accent5"/>
      </w:tcPr>
    </w:tblStylePr>
    <w:tblStylePr w:type="lastRow">
      <w:pPr>
        <w:spacing w:before="0" w:after="0" w:line="240" w:lineRule="auto"/>
      </w:pPr>
      <w:rPr>
        <w:b/>
        <w:bCs/>
      </w:rPr>
      <w:tblPr/>
      <w:tcPr>
        <w:tcBorders>
          <w:top w:val="double" w:sz="6" w:space="0" w:color="F66EB5" w:themeColor="accent5" w:themeTint="BF"/>
          <w:left w:val="single" w:sz="8" w:space="0" w:color="F66EB5" w:themeColor="accent5" w:themeTint="BF"/>
          <w:bottom w:val="single" w:sz="8" w:space="0" w:color="F66EB5" w:themeColor="accent5" w:themeTint="BF"/>
          <w:right w:val="single" w:sz="8" w:space="0" w:color="F66EB5" w:themeColor="accent5" w:themeTint="BF"/>
          <w:insideH w:val="nil"/>
          <w:insideV w:val="nil"/>
        </w:tcBorders>
      </w:tcPr>
    </w:tblStylePr>
    <w:tblStylePr w:type="firstCol">
      <w:rPr>
        <w:b/>
        <w:bCs/>
      </w:rPr>
    </w:tblStylePr>
    <w:tblStylePr w:type="lastCol">
      <w:rPr>
        <w:b/>
        <w:bCs/>
      </w:rPr>
    </w:tblStylePr>
    <w:tblStylePr w:type="band1Vert">
      <w:tblPr/>
      <w:tcPr>
        <w:shd w:val="clear" w:color="auto" w:fill="FCCFE6" w:themeFill="accent5" w:themeFillTint="3F"/>
      </w:tcPr>
    </w:tblStylePr>
    <w:tblStylePr w:type="band1Horz">
      <w:tblPr/>
      <w:tcPr>
        <w:tcBorders>
          <w:insideH w:val="nil"/>
          <w:insideV w:val="nil"/>
        </w:tcBorders>
        <w:shd w:val="clear" w:color="auto" w:fill="FCCFE6" w:themeFill="accent5" w:themeFillTint="3F"/>
      </w:tcPr>
    </w:tblStylePr>
    <w:tblStylePr w:type="band2Horz">
      <w:tblPr/>
      <w:tcPr>
        <w:tcBorders>
          <w:insideH w:val="nil"/>
          <w:insideV w:val="nil"/>
        </w:tcBorders>
      </w:tcPr>
    </w:tblStylePr>
  </w:style>
  <w:style w:type="table" w:styleId="Gemiddeldearcering1-accent4">
    <w:name w:val="Medium Shading 1 Accent 4"/>
    <w:basedOn w:val="Standaardtabel"/>
    <w:uiPriority w:val="63"/>
    <w:rsid w:val="00E07762"/>
    <w:pPr>
      <w:spacing w:line="240" w:lineRule="auto"/>
    </w:pPr>
    <w:tblPr>
      <w:tblStyleRowBandSize w:val="1"/>
      <w:tblStyleColBandSize w:val="1"/>
      <w:tblBorders>
        <w:top w:val="single" w:sz="8" w:space="0" w:color="5F6CC3" w:themeColor="accent4" w:themeTint="BF"/>
        <w:left w:val="single" w:sz="8" w:space="0" w:color="5F6CC3" w:themeColor="accent4" w:themeTint="BF"/>
        <w:bottom w:val="single" w:sz="8" w:space="0" w:color="5F6CC3" w:themeColor="accent4" w:themeTint="BF"/>
        <w:right w:val="single" w:sz="8" w:space="0" w:color="5F6CC3" w:themeColor="accent4" w:themeTint="BF"/>
        <w:insideH w:val="single" w:sz="8" w:space="0" w:color="5F6CC3" w:themeColor="accent4" w:themeTint="BF"/>
      </w:tblBorders>
    </w:tblPr>
    <w:tblStylePr w:type="firstRow">
      <w:pPr>
        <w:spacing w:before="0" w:after="0" w:line="240" w:lineRule="auto"/>
      </w:pPr>
      <w:rPr>
        <w:b/>
        <w:bCs/>
        <w:color w:val="FFFFFF" w:themeColor="background1"/>
      </w:rPr>
      <w:tblPr/>
      <w:tcPr>
        <w:tcBorders>
          <w:top w:val="single" w:sz="8" w:space="0" w:color="5F6CC3" w:themeColor="accent4" w:themeTint="BF"/>
          <w:left w:val="single" w:sz="8" w:space="0" w:color="5F6CC3" w:themeColor="accent4" w:themeTint="BF"/>
          <w:bottom w:val="single" w:sz="8" w:space="0" w:color="5F6CC3" w:themeColor="accent4" w:themeTint="BF"/>
          <w:right w:val="single" w:sz="8" w:space="0" w:color="5F6CC3" w:themeColor="accent4" w:themeTint="BF"/>
          <w:insideH w:val="nil"/>
          <w:insideV w:val="nil"/>
        </w:tcBorders>
        <w:shd w:val="clear" w:color="auto" w:fill="3B499F" w:themeFill="accent4"/>
      </w:tcPr>
    </w:tblStylePr>
    <w:tblStylePr w:type="lastRow">
      <w:pPr>
        <w:spacing w:before="0" w:after="0" w:line="240" w:lineRule="auto"/>
      </w:pPr>
      <w:rPr>
        <w:b/>
        <w:bCs/>
      </w:rPr>
      <w:tblPr/>
      <w:tcPr>
        <w:tcBorders>
          <w:top w:val="double" w:sz="6" w:space="0" w:color="5F6CC3" w:themeColor="accent4" w:themeTint="BF"/>
          <w:left w:val="single" w:sz="8" w:space="0" w:color="5F6CC3" w:themeColor="accent4" w:themeTint="BF"/>
          <w:bottom w:val="single" w:sz="8" w:space="0" w:color="5F6CC3" w:themeColor="accent4" w:themeTint="BF"/>
          <w:right w:val="single" w:sz="8" w:space="0" w:color="5F6CC3" w:themeColor="accent4" w:themeTint="BF"/>
          <w:insideH w:val="nil"/>
          <w:insideV w:val="nil"/>
        </w:tcBorders>
      </w:tcPr>
    </w:tblStylePr>
    <w:tblStylePr w:type="firstCol">
      <w:rPr>
        <w:b/>
        <w:bCs/>
      </w:rPr>
    </w:tblStylePr>
    <w:tblStylePr w:type="lastCol">
      <w:rPr>
        <w:b/>
        <w:bCs/>
      </w:rPr>
    </w:tblStylePr>
    <w:tblStylePr w:type="band1Vert">
      <w:tblPr/>
      <w:tcPr>
        <w:shd w:val="clear" w:color="auto" w:fill="CACEEB" w:themeFill="accent4" w:themeFillTint="3F"/>
      </w:tcPr>
    </w:tblStylePr>
    <w:tblStylePr w:type="band1Horz">
      <w:tblPr/>
      <w:tcPr>
        <w:tcBorders>
          <w:insideH w:val="nil"/>
          <w:insideV w:val="nil"/>
        </w:tcBorders>
        <w:shd w:val="clear" w:color="auto" w:fill="CACEEB" w:themeFill="accent4" w:themeFillTint="3F"/>
      </w:tcPr>
    </w:tblStylePr>
    <w:tblStylePr w:type="band2Horz">
      <w:tblPr/>
      <w:tcPr>
        <w:tcBorders>
          <w:insideH w:val="nil"/>
          <w:insideV w:val="nil"/>
        </w:tcBorders>
      </w:tcPr>
    </w:tblStylePr>
  </w:style>
  <w:style w:type="table" w:styleId="Gemiddeldearcering1-accent3">
    <w:name w:val="Medium Shading 1 Accent 3"/>
    <w:basedOn w:val="Standaardtabel"/>
    <w:uiPriority w:val="63"/>
    <w:rsid w:val="00E07762"/>
    <w:pPr>
      <w:spacing w:line="240" w:lineRule="auto"/>
    </w:pPr>
    <w:tblPr>
      <w:tblStyleRowBandSize w:val="1"/>
      <w:tblStyleColBandSize w:val="1"/>
      <w:tblBorders>
        <w:top w:val="single" w:sz="8" w:space="0" w:color="CF68A1" w:themeColor="accent3" w:themeTint="BF"/>
        <w:left w:val="single" w:sz="8" w:space="0" w:color="CF68A1" w:themeColor="accent3" w:themeTint="BF"/>
        <w:bottom w:val="single" w:sz="8" w:space="0" w:color="CF68A1" w:themeColor="accent3" w:themeTint="BF"/>
        <w:right w:val="single" w:sz="8" w:space="0" w:color="CF68A1" w:themeColor="accent3" w:themeTint="BF"/>
        <w:insideH w:val="single" w:sz="8" w:space="0" w:color="CF68A1" w:themeColor="accent3" w:themeTint="BF"/>
      </w:tblBorders>
    </w:tblPr>
    <w:tblStylePr w:type="firstRow">
      <w:pPr>
        <w:spacing w:before="0" w:after="0" w:line="240" w:lineRule="auto"/>
      </w:pPr>
      <w:rPr>
        <w:b/>
        <w:bCs/>
        <w:color w:val="FFFFFF" w:themeColor="background1"/>
      </w:rPr>
      <w:tblPr/>
      <w:tcPr>
        <w:tcBorders>
          <w:top w:val="single" w:sz="8" w:space="0" w:color="CF68A1" w:themeColor="accent3" w:themeTint="BF"/>
          <w:left w:val="single" w:sz="8" w:space="0" w:color="CF68A1" w:themeColor="accent3" w:themeTint="BF"/>
          <w:bottom w:val="single" w:sz="8" w:space="0" w:color="CF68A1" w:themeColor="accent3" w:themeTint="BF"/>
          <w:right w:val="single" w:sz="8" w:space="0" w:color="CF68A1" w:themeColor="accent3" w:themeTint="BF"/>
          <w:insideH w:val="nil"/>
          <w:insideV w:val="nil"/>
        </w:tcBorders>
        <w:shd w:val="clear" w:color="auto" w:fill="BB3B82" w:themeFill="accent3"/>
      </w:tcPr>
    </w:tblStylePr>
    <w:tblStylePr w:type="lastRow">
      <w:pPr>
        <w:spacing w:before="0" w:after="0" w:line="240" w:lineRule="auto"/>
      </w:pPr>
      <w:rPr>
        <w:b/>
        <w:bCs/>
      </w:rPr>
      <w:tblPr/>
      <w:tcPr>
        <w:tcBorders>
          <w:top w:val="double" w:sz="6" w:space="0" w:color="CF68A1" w:themeColor="accent3" w:themeTint="BF"/>
          <w:left w:val="single" w:sz="8" w:space="0" w:color="CF68A1" w:themeColor="accent3" w:themeTint="BF"/>
          <w:bottom w:val="single" w:sz="8" w:space="0" w:color="CF68A1" w:themeColor="accent3" w:themeTint="BF"/>
          <w:right w:val="single" w:sz="8" w:space="0" w:color="CF68A1" w:themeColor="accent3" w:themeTint="BF"/>
          <w:insideH w:val="nil"/>
          <w:insideV w:val="nil"/>
        </w:tcBorders>
      </w:tcPr>
    </w:tblStylePr>
    <w:tblStylePr w:type="firstCol">
      <w:rPr>
        <w:b/>
        <w:bCs/>
      </w:rPr>
    </w:tblStylePr>
    <w:tblStylePr w:type="lastCol">
      <w:rPr>
        <w:b/>
        <w:bCs/>
      </w:rPr>
    </w:tblStylePr>
    <w:tblStylePr w:type="band1Vert">
      <w:tblPr/>
      <w:tcPr>
        <w:shd w:val="clear" w:color="auto" w:fill="EFCDE0" w:themeFill="accent3" w:themeFillTint="3F"/>
      </w:tcPr>
    </w:tblStylePr>
    <w:tblStylePr w:type="band1Horz">
      <w:tblPr/>
      <w:tcPr>
        <w:tcBorders>
          <w:insideH w:val="nil"/>
          <w:insideV w:val="nil"/>
        </w:tcBorders>
        <w:shd w:val="clear" w:color="auto" w:fill="EFCDE0" w:themeFill="accent3" w:themeFillTint="3F"/>
      </w:tcPr>
    </w:tblStylePr>
    <w:tblStylePr w:type="band2Horz">
      <w:tblPr/>
      <w:tcPr>
        <w:tcBorders>
          <w:insideH w:val="nil"/>
          <w:insideV w:val="nil"/>
        </w:tcBorders>
      </w:tcPr>
    </w:tblStylePr>
  </w:style>
  <w:style w:type="table" w:styleId="Gemiddeldearcering1-accent2">
    <w:name w:val="Medium Shading 1 Accent 2"/>
    <w:basedOn w:val="Standaardtabel"/>
    <w:uiPriority w:val="63"/>
    <w:rsid w:val="00E07762"/>
    <w:pPr>
      <w:spacing w:line="240" w:lineRule="auto"/>
    </w:pPr>
    <w:tblPr>
      <w:tblStyleRowBandSize w:val="1"/>
      <w:tblStyleColBandSize w:val="1"/>
      <w:tblBorders>
        <w:top w:val="single" w:sz="8" w:space="0" w:color="B93B9B" w:themeColor="accent2" w:themeTint="BF"/>
        <w:left w:val="single" w:sz="8" w:space="0" w:color="B93B9B" w:themeColor="accent2" w:themeTint="BF"/>
        <w:bottom w:val="single" w:sz="8" w:space="0" w:color="B93B9B" w:themeColor="accent2" w:themeTint="BF"/>
        <w:right w:val="single" w:sz="8" w:space="0" w:color="B93B9B" w:themeColor="accent2" w:themeTint="BF"/>
        <w:insideH w:val="single" w:sz="8" w:space="0" w:color="B93B9B" w:themeColor="accent2" w:themeTint="BF"/>
      </w:tblBorders>
    </w:tblPr>
    <w:tblStylePr w:type="firstRow">
      <w:pPr>
        <w:spacing w:before="0" w:after="0" w:line="240" w:lineRule="auto"/>
      </w:pPr>
      <w:rPr>
        <w:b/>
        <w:bCs/>
        <w:color w:val="FFFFFF" w:themeColor="background1"/>
      </w:rPr>
      <w:tblPr/>
      <w:tcPr>
        <w:tcBorders>
          <w:top w:val="single" w:sz="8" w:space="0" w:color="B93B9B" w:themeColor="accent2" w:themeTint="BF"/>
          <w:left w:val="single" w:sz="8" w:space="0" w:color="B93B9B" w:themeColor="accent2" w:themeTint="BF"/>
          <w:bottom w:val="single" w:sz="8" w:space="0" w:color="B93B9B" w:themeColor="accent2" w:themeTint="BF"/>
          <w:right w:val="single" w:sz="8" w:space="0" w:color="B93B9B" w:themeColor="accent2" w:themeTint="BF"/>
          <w:insideH w:val="nil"/>
          <w:insideV w:val="nil"/>
        </w:tcBorders>
        <w:shd w:val="clear" w:color="auto" w:fill="762663" w:themeFill="accent2"/>
      </w:tcPr>
    </w:tblStylePr>
    <w:tblStylePr w:type="lastRow">
      <w:pPr>
        <w:spacing w:before="0" w:after="0" w:line="240" w:lineRule="auto"/>
      </w:pPr>
      <w:rPr>
        <w:b/>
        <w:bCs/>
      </w:rPr>
      <w:tblPr/>
      <w:tcPr>
        <w:tcBorders>
          <w:top w:val="double" w:sz="6" w:space="0" w:color="B93B9B" w:themeColor="accent2" w:themeTint="BF"/>
          <w:left w:val="single" w:sz="8" w:space="0" w:color="B93B9B" w:themeColor="accent2" w:themeTint="BF"/>
          <w:bottom w:val="single" w:sz="8" w:space="0" w:color="B93B9B" w:themeColor="accent2" w:themeTint="BF"/>
          <w:right w:val="single" w:sz="8" w:space="0" w:color="B93B9B" w:themeColor="accent2" w:themeTint="BF"/>
          <w:insideH w:val="nil"/>
          <w:insideV w:val="nil"/>
        </w:tcBorders>
      </w:tcPr>
    </w:tblStylePr>
    <w:tblStylePr w:type="firstCol">
      <w:rPr>
        <w:b/>
        <w:bCs/>
      </w:rPr>
    </w:tblStylePr>
    <w:tblStylePr w:type="lastCol">
      <w:rPr>
        <w:b/>
        <w:bCs/>
      </w:rPr>
    </w:tblStylePr>
    <w:tblStylePr w:type="band1Vert">
      <w:tblPr/>
      <w:tcPr>
        <w:shd w:val="clear" w:color="auto" w:fill="E9BCDE" w:themeFill="accent2" w:themeFillTint="3F"/>
      </w:tcPr>
    </w:tblStylePr>
    <w:tblStylePr w:type="band1Horz">
      <w:tblPr/>
      <w:tcPr>
        <w:tcBorders>
          <w:insideH w:val="nil"/>
          <w:insideV w:val="nil"/>
        </w:tcBorders>
        <w:shd w:val="clear" w:color="auto" w:fill="E9BCDE" w:themeFill="accent2" w:themeFillTint="3F"/>
      </w:tcPr>
    </w:tblStylePr>
    <w:tblStylePr w:type="band2Horz">
      <w:tblPr/>
      <w:tcPr>
        <w:tcBorders>
          <w:insideH w:val="nil"/>
          <w:insideV w:val="nil"/>
        </w:tcBorders>
      </w:tcPr>
    </w:tblStylePr>
  </w:style>
  <w:style w:type="table" w:styleId="Gemiddeldraster3-accent6">
    <w:name w:val="Medium Grid 3 Accent 6"/>
    <w:basedOn w:val="Standaardtabe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FAF9"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EDEB"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EDEB"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EDEB"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EDEB"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F6F5"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F6F5" w:themeFill="accent6" w:themeFillTint="7F"/>
      </w:tcPr>
    </w:tblStylePr>
  </w:style>
  <w:style w:type="table" w:styleId="Gemiddeldraster3-accent5">
    <w:name w:val="Medium Grid 3 Accent 5"/>
    <w:basedOn w:val="Standaardtabe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CCFE6"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43F9D"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43F9D"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43F9D"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43F9D"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99FCD"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99FCD" w:themeFill="accent5" w:themeFillTint="7F"/>
      </w:tcPr>
    </w:tblStylePr>
  </w:style>
  <w:style w:type="table" w:styleId="Gemiddeldraster3-accent4">
    <w:name w:val="Medium Grid 3 Accent 4"/>
    <w:basedOn w:val="Standaardtabe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ACEEB"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3B49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3B49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3B49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3B49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49DD7"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49DD7" w:themeFill="accent4" w:themeFillTint="7F"/>
      </w:tcPr>
    </w:tblStylePr>
  </w:style>
  <w:style w:type="table" w:styleId="Gemiddeldraster3-accent3">
    <w:name w:val="Medium Grid 3 Accent 3"/>
    <w:basedOn w:val="Standaardtabe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CDE0"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B3B82"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B3B82"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B3B82"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B3B82"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9AC0"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9AC0" w:themeFill="accent3" w:themeFillTint="7F"/>
      </w:tcPr>
    </w:tblStylePr>
  </w:style>
  <w:style w:type="table" w:styleId="Gemiddeldraster3-accent2">
    <w:name w:val="Medium Grid 3 Accent 2"/>
    <w:basedOn w:val="Standaardtabe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9BCDE"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62663"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62663"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62663"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62663"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479BE"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479BE" w:themeFill="accent2" w:themeFillTint="7F"/>
      </w:tcPr>
    </w:tblStylePr>
  </w:style>
  <w:style w:type="table" w:styleId="Gemiddeldraster3-accent1">
    <w:name w:val="Medium Grid 3 Accent 1"/>
    <w:basedOn w:val="Standaardtabe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A2F7"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10861"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10861"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10861"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10861"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044E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044EF" w:themeFill="accent1" w:themeFillTint="7F"/>
      </w:tcPr>
    </w:tblStylePr>
  </w:style>
  <w:style w:type="table" w:styleId="Gemiddeldraster2-accent6">
    <w:name w:val="Medium Grid 2 Accent 6"/>
    <w:basedOn w:val="Standaardtabe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EDEB" w:themeColor="accent6"/>
        <w:left w:val="single" w:sz="8" w:space="0" w:color="EDEDEB" w:themeColor="accent6"/>
        <w:bottom w:val="single" w:sz="8" w:space="0" w:color="EDEDEB" w:themeColor="accent6"/>
        <w:right w:val="single" w:sz="8" w:space="0" w:color="EDEDEB" w:themeColor="accent6"/>
        <w:insideH w:val="single" w:sz="8" w:space="0" w:color="EDEDEB" w:themeColor="accent6"/>
        <w:insideV w:val="single" w:sz="8" w:space="0" w:color="EDEDEB" w:themeColor="accent6"/>
      </w:tblBorders>
    </w:tblPr>
    <w:tcPr>
      <w:shd w:val="clear" w:color="auto" w:fill="FAFAF9" w:themeFill="accent6" w:themeFillTint="3F"/>
    </w:tcPr>
    <w:tblStylePr w:type="firstRow">
      <w:rPr>
        <w:b/>
        <w:bCs/>
        <w:color w:val="000000" w:themeColor="text1"/>
      </w:rPr>
      <w:tblPr/>
      <w:tcPr>
        <w:shd w:val="clear" w:color="auto" w:fill="FDFDF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FBFA" w:themeFill="accent6" w:themeFillTint="33"/>
      </w:tcPr>
    </w:tblStylePr>
    <w:tblStylePr w:type="band1Vert">
      <w:tblPr/>
      <w:tcPr>
        <w:shd w:val="clear" w:color="auto" w:fill="F6F6F5" w:themeFill="accent6" w:themeFillTint="7F"/>
      </w:tcPr>
    </w:tblStylePr>
    <w:tblStylePr w:type="band1Horz">
      <w:tblPr/>
      <w:tcPr>
        <w:tcBorders>
          <w:insideH w:val="single" w:sz="6" w:space="0" w:color="EDEDEB" w:themeColor="accent6"/>
          <w:insideV w:val="single" w:sz="6" w:space="0" w:color="EDEDEB" w:themeColor="accent6"/>
        </w:tcBorders>
        <w:shd w:val="clear" w:color="auto" w:fill="F6F6F5" w:themeFill="accent6" w:themeFillTint="7F"/>
      </w:tcPr>
    </w:tblStylePr>
    <w:tblStylePr w:type="nwCell">
      <w:tblPr/>
      <w:tcPr>
        <w:shd w:val="clear" w:color="auto" w:fill="FFFFFF" w:themeFill="background1"/>
      </w:tcPr>
    </w:tblStylePr>
  </w:style>
  <w:style w:type="table" w:styleId="Gemiddeldraster2-accent5">
    <w:name w:val="Medium Grid 2 Accent 5"/>
    <w:basedOn w:val="Standaardtabe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43F9D" w:themeColor="accent5"/>
        <w:left w:val="single" w:sz="8" w:space="0" w:color="F43F9D" w:themeColor="accent5"/>
        <w:bottom w:val="single" w:sz="8" w:space="0" w:color="F43F9D" w:themeColor="accent5"/>
        <w:right w:val="single" w:sz="8" w:space="0" w:color="F43F9D" w:themeColor="accent5"/>
        <w:insideH w:val="single" w:sz="8" w:space="0" w:color="F43F9D" w:themeColor="accent5"/>
        <w:insideV w:val="single" w:sz="8" w:space="0" w:color="F43F9D" w:themeColor="accent5"/>
      </w:tblBorders>
    </w:tblPr>
    <w:tcPr>
      <w:shd w:val="clear" w:color="auto" w:fill="FCCFE6" w:themeFill="accent5" w:themeFillTint="3F"/>
    </w:tcPr>
    <w:tblStylePr w:type="firstRow">
      <w:rPr>
        <w:b/>
        <w:bCs/>
        <w:color w:val="000000" w:themeColor="text1"/>
      </w:rPr>
      <w:tblPr/>
      <w:tcPr>
        <w:shd w:val="clear" w:color="auto" w:fill="FEECF5"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CD8EB" w:themeFill="accent5" w:themeFillTint="33"/>
      </w:tcPr>
    </w:tblStylePr>
    <w:tblStylePr w:type="band1Vert">
      <w:tblPr/>
      <w:tcPr>
        <w:shd w:val="clear" w:color="auto" w:fill="F99FCD" w:themeFill="accent5" w:themeFillTint="7F"/>
      </w:tcPr>
    </w:tblStylePr>
    <w:tblStylePr w:type="band1Horz">
      <w:tblPr/>
      <w:tcPr>
        <w:tcBorders>
          <w:insideH w:val="single" w:sz="6" w:space="0" w:color="F43F9D" w:themeColor="accent5"/>
          <w:insideV w:val="single" w:sz="6" w:space="0" w:color="F43F9D" w:themeColor="accent5"/>
        </w:tcBorders>
        <w:shd w:val="clear" w:color="auto" w:fill="F99FCD" w:themeFill="accent5" w:themeFillTint="7F"/>
      </w:tcPr>
    </w:tblStylePr>
    <w:tblStylePr w:type="nwCell">
      <w:tblPr/>
      <w:tcPr>
        <w:shd w:val="clear" w:color="auto" w:fill="FFFFFF" w:themeFill="background1"/>
      </w:tcPr>
    </w:tblStylePr>
  </w:style>
  <w:style w:type="table" w:styleId="Gemiddeldraster2-accent4">
    <w:name w:val="Medium Grid 2 Accent 4"/>
    <w:basedOn w:val="Standaardtabe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3B499F" w:themeColor="accent4"/>
        <w:left w:val="single" w:sz="8" w:space="0" w:color="3B499F" w:themeColor="accent4"/>
        <w:bottom w:val="single" w:sz="8" w:space="0" w:color="3B499F" w:themeColor="accent4"/>
        <w:right w:val="single" w:sz="8" w:space="0" w:color="3B499F" w:themeColor="accent4"/>
        <w:insideH w:val="single" w:sz="8" w:space="0" w:color="3B499F" w:themeColor="accent4"/>
        <w:insideV w:val="single" w:sz="8" w:space="0" w:color="3B499F" w:themeColor="accent4"/>
      </w:tblBorders>
    </w:tblPr>
    <w:tcPr>
      <w:shd w:val="clear" w:color="auto" w:fill="CACEEB" w:themeFill="accent4" w:themeFillTint="3F"/>
    </w:tcPr>
    <w:tblStylePr w:type="firstRow">
      <w:rPr>
        <w:b/>
        <w:bCs/>
        <w:color w:val="000000" w:themeColor="text1"/>
      </w:rPr>
      <w:tblPr/>
      <w:tcPr>
        <w:shd w:val="clear" w:color="auto" w:fill="EAEBF7"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4D7EF" w:themeFill="accent4" w:themeFillTint="33"/>
      </w:tcPr>
    </w:tblStylePr>
    <w:tblStylePr w:type="band1Vert">
      <w:tblPr/>
      <w:tcPr>
        <w:shd w:val="clear" w:color="auto" w:fill="949DD7" w:themeFill="accent4" w:themeFillTint="7F"/>
      </w:tcPr>
    </w:tblStylePr>
    <w:tblStylePr w:type="band1Horz">
      <w:tblPr/>
      <w:tcPr>
        <w:tcBorders>
          <w:insideH w:val="single" w:sz="6" w:space="0" w:color="3B499F" w:themeColor="accent4"/>
          <w:insideV w:val="single" w:sz="6" w:space="0" w:color="3B499F" w:themeColor="accent4"/>
        </w:tcBorders>
        <w:shd w:val="clear" w:color="auto" w:fill="949DD7" w:themeFill="accent4" w:themeFillTint="7F"/>
      </w:tcPr>
    </w:tblStylePr>
    <w:tblStylePr w:type="nwCell">
      <w:tblPr/>
      <w:tcPr>
        <w:shd w:val="clear" w:color="auto" w:fill="FFFFFF" w:themeFill="background1"/>
      </w:tcPr>
    </w:tblStylePr>
  </w:style>
  <w:style w:type="table" w:styleId="Gemiddeldraster2-accent3">
    <w:name w:val="Medium Grid 2 Accent 3"/>
    <w:basedOn w:val="Standaardtabe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B3B82" w:themeColor="accent3"/>
        <w:left w:val="single" w:sz="8" w:space="0" w:color="BB3B82" w:themeColor="accent3"/>
        <w:bottom w:val="single" w:sz="8" w:space="0" w:color="BB3B82" w:themeColor="accent3"/>
        <w:right w:val="single" w:sz="8" w:space="0" w:color="BB3B82" w:themeColor="accent3"/>
        <w:insideH w:val="single" w:sz="8" w:space="0" w:color="BB3B82" w:themeColor="accent3"/>
        <w:insideV w:val="single" w:sz="8" w:space="0" w:color="BB3B82" w:themeColor="accent3"/>
      </w:tblBorders>
    </w:tblPr>
    <w:tcPr>
      <w:shd w:val="clear" w:color="auto" w:fill="EFCDE0" w:themeFill="accent3" w:themeFillTint="3F"/>
    </w:tcPr>
    <w:tblStylePr w:type="firstRow">
      <w:rPr>
        <w:b/>
        <w:bCs/>
        <w:color w:val="000000" w:themeColor="text1"/>
      </w:rPr>
      <w:tblPr/>
      <w:tcPr>
        <w:shd w:val="clear" w:color="auto" w:fill="F8EBF2"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6E5" w:themeFill="accent3" w:themeFillTint="33"/>
      </w:tcPr>
    </w:tblStylePr>
    <w:tblStylePr w:type="band1Vert">
      <w:tblPr/>
      <w:tcPr>
        <w:shd w:val="clear" w:color="auto" w:fill="DF9AC0" w:themeFill="accent3" w:themeFillTint="7F"/>
      </w:tcPr>
    </w:tblStylePr>
    <w:tblStylePr w:type="band1Horz">
      <w:tblPr/>
      <w:tcPr>
        <w:tcBorders>
          <w:insideH w:val="single" w:sz="6" w:space="0" w:color="BB3B82" w:themeColor="accent3"/>
          <w:insideV w:val="single" w:sz="6" w:space="0" w:color="BB3B82" w:themeColor="accent3"/>
        </w:tcBorders>
        <w:shd w:val="clear" w:color="auto" w:fill="DF9AC0" w:themeFill="accent3" w:themeFillTint="7F"/>
      </w:tcPr>
    </w:tblStylePr>
    <w:tblStylePr w:type="nwCell">
      <w:tblPr/>
      <w:tcPr>
        <w:shd w:val="clear" w:color="auto" w:fill="FFFFFF" w:themeFill="background1"/>
      </w:tcPr>
    </w:tblStylePr>
  </w:style>
  <w:style w:type="table" w:styleId="Gemiddeldraster2-accent2">
    <w:name w:val="Medium Grid 2 Accent 2"/>
    <w:basedOn w:val="Standaardtabe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62663" w:themeColor="accent2"/>
        <w:left w:val="single" w:sz="8" w:space="0" w:color="762663" w:themeColor="accent2"/>
        <w:bottom w:val="single" w:sz="8" w:space="0" w:color="762663" w:themeColor="accent2"/>
        <w:right w:val="single" w:sz="8" w:space="0" w:color="762663" w:themeColor="accent2"/>
        <w:insideH w:val="single" w:sz="8" w:space="0" w:color="762663" w:themeColor="accent2"/>
        <w:insideV w:val="single" w:sz="8" w:space="0" w:color="762663" w:themeColor="accent2"/>
      </w:tblBorders>
    </w:tblPr>
    <w:tcPr>
      <w:shd w:val="clear" w:color="auto" w:fill="E9BCDE" w:themeFill="accent2" w:themeFillTint="3F"/>
    </w:tcPr>
    <w:tblStylePr w:type="firstRow">
      <w:rPr>
        <w:b/>
        <w:bCs/>
        <w:color w:val="000000" w:themeColor="text1"/>
      </w:rPr>
      <w:tblPr/>
      <w:tcPr>
        <w:shd w:val="clear" w:color="auto" w:fill="F6E4F2"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C9E5" w:themeFill="accent2" w:themeFillTint="33"/>
      </w:tcPr>
    </w:tblStylePr>
    <w:tblStylePr w:type="band1Vert">
      <w:tblPr/>
      <w:tcPr>
        <w:shd w:val="clear" w:color="auto" w:fill="D479BE" w:themeFill="accent2" w:themeFillTint="7F"/>
      </w:tcPr>
    </w:tblStylePr>
    <w:tblStylePr w:type="band1Horz">
      <w:tblPr/>
      <w:tcPr>
        <w:tcBorders>
          <w:insideH w:val="single" w:sz="6" w:space="0" w:color="762663" w:themeColor="accent2"/>
          <w:insideV w:val="single" w:sz="6" w:space="0" w:color="762663" w:themeColor="accent2"/>
        </w:tcBorders>
        <w:shd w:val="clear" w:color="auto" w:fill="D479BE" w:themeFill="accent2" w:themeFillTint="7F"/>
      </w:tcPr>
    </w:tblStylePr>
    <w:tblStylePr w:type="nwCell">
      <w:tblPr/>
      <w:tcPr>
        <w:shd w:val="clear" w:color="auto" w:fill="FFFFFF" w:themeFill="background1"/>
      </w:tcPr>
    </w:tblStylePr>
  </w:style>
  <w:style w:type="table" w:styleId="Gemiddeldraster2-accent1">
    <w:name w:val="Medium Grid 2 Accent 1"/>
    <w:basedOn w:val="Standaardtabe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10861" w:themeColor="accent1"/>
        <w:left w:val="single" w:sz="8" w:space="0" w:color="510861" w:themeColor="accent1"/>
        <w:bottom w:val="single" w:sz="8" w:space="0" w:color="510861" w:themeColor="accent1"/>
        <w:right w:val="single" w:sz="8" w:space="0" w:color="510861" w:themeColor="accent1"/>
        <w:insideH w:val="single" w:sz="8" w:space="0" w:color="510861" w:themeColor="accent1"/>
        <w:insideV w:val="single" w:sz="8" w:space="0" w:color="510861" w:themeColor="accent1"/>
      </w:tblBorders>
    </w:tblPr>
    <w:tcPr>
      <w:shd w:val="clear" w:color="auto" w:fill="E8A2F7" w:themeFill="accent1" w:themeFillTint="3F"/>
    </w:tcPr>
    <w:tblStylePr w:type="firstRow">
      <w:rPr>
        <w:b/>
        <w:bCs/>
        <w:color w:val="000000" w:themeColor="text1"/>
      </w:rPr>
      <w:tblPr/>
      <w:tcPr>
        <w:shd w:val="clear" w:color="auto" w:fill="F5DAFC"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CB4F8" w:themeFill="accent1" w:themeFillTint="33"/>
      </w:tcPr>
    </w:tblStylePr>
    <w:tblStylePr w:type="band1Vert">
      <w:tblPr/>
      <w:tcPr>
        <w:shd w:val="clear" w:color="auto" w:fill="D044EF" w:themeFill="accent1" w:themeFillTint="7F"/>
      </w:tcPr>
    </w:tblStylePr>
    <w:tblStylePr w:type="band1Horz">
      <w:tblPr/>
      <w:tcPr>
        <w:tcBorders>
          <w:insideH w:val="single" w:sz="6" w:space="0" w:color="510861" w:themeColor="accent1"/>
          <w:insideV w:val="single" w:sz="6" w:space="0" w:color="510861" w:themeColor="accent1"/>
        </w:tcBorders>
        <w:shd w:val="clear" w:color="auto" w:fill="D044EF" w:themeFill="accent1" w:themeFillTint="7F"/>
      </w:tcPr>
    </w:tblStylePr>
    <w:tblStylePr w:type="nwCell">
      <w:tblPr/>
      <w:tcPr>
        <w:shd w:val="clear" w:color="auto" w:fill="FFFFFF" w:themeFill="background1"/>
      </w:tcPr>
    </w:tblStylePr>
  </w:style>
  <w:style w:type="table" w:styleId="Gemiddeldraster1-accent6">
    <w:name w:val="Medium Grid 1 Accent 6"/>
    <w:basedOn w:val="Standaardtabel"/>
    <w:uiPriority w:val="67"/>
    <w:rsid w:val="00E07762"/>
    <w:pPr>
      <w:spacing w:line="240" w:lineRule="auto"/>
    </w:pPr>
    <w:tblPr>
      <w:tblStyleRowBandSize w:val="1"/>
      <w:tblStyleColBandSize w:val="1"/>
      <w:tblBorders>
        <w:top w:val="single" w:sz="8" w:space="0" w:color="F1F1EF" w:themeColor="accent6" w:themeTint="BF"/>
        <w:left w:val="single" w:sz="8" w:space="0" w:color="F1F1EF" w:themeColor="accent6" w:themeTint="BF"/>
        <w:bottom w:val="single" w:sz="8" w:space="0" w:color="F1F1EF" w:themeColor="accent6" w:themeTint="BF"/>
        <w:right w:val="single" w:sz="8" w:space="0" w:color="F1F1EF" w:themeColor="accent6" w:themeTint="BF"/>
        <w:insideH w:val="single" w:sz="8" w:space="0" w:color="F1F1EF" w:themeColor="accent6" w:themeTint="BF"/>
        <w:insideV w:val="single" w:sz="8" w:space="0" w:color="F1F1EF" w:themeColor="accent6" w:themeTint="BF"/>
      </w:tblBorders>
    </w:tblPr>
    <w:tcPr>
      <w:shd w:val="clear" w:color="auto" w:fill="FAFAF9" w:themeFill="accent6" w:themeFillTint="3F"/>
    </w:tcPr>
    <w:tblStylePr w:type="firstRow">
      <w:rPr>
        <w:b/>
        <w:bCs/>
      </w:rPr>
    </w:tblStylePr>
    <w:tblStylePr w:type="lastRow">
      <w:rPr>
        <w:b/>
        <w:bCs/>
      </w:rPr>
      <w:tblPr/>
      <w:tcPr>
        <w:tcBorders>
          <w:top w:val="single" w:sz="18" w:space="0" w:color="F1F1EF" w:themeColor="accent6" w:themeTint="BF"/>
        </w:tcBorders>
      </w:tcPr>
    </w:tblStylePr>
    <w:tblStylePr w:type="firstCol">
      <w:rPr>
        <w:b/>
        <w:bCs/>
      </w:rPr>
    </w:tblStylePr>
    <w:tblStylePr w:type="lastCol">
      <w:rPr>
        <w:b/>
        <w:bCs/>
      </w:rPr>
    </w:tblStylePr>
    <w:tblStylePr w:type="band1Vert">
      <w:tblPr/>
      <w:tcPr>
        <w:shd w:val="clear" w:color="auto" w:fill="F6F6F5" w:themeFill="accent6" w:themeFillTint="7F"/>
      </w:tcPr>
    </w:tblStylePr>
    <w:tblStylePr w:type="band1Horz">
      <w:tblPr/>
      <w:tcPr>
        <w:shd w:val="clear" w:color="auto" w:fill="F6F6F5" w:themeFill="accent6" w:themeFillTint="7F"/>
      </w:tcPr>
    </w:tblStylePr>
  </w:style>
  <w:style w:type="table" w:styleId="Gemiddeldraster1-accent5">
    <w:name w:val="Medium Grid 1 Accent 5"/>
    <w:basedOn w:val="Standaardtabel"/>
    <w:uiPriority w:val="67"/>
    <w:rsid w:val="00E07762"/>
    <w:pPr>
      <w:spacing w:line="240" w:lineRule="auto"/>
    </w:pPr>
    <w:tblPr>
      <w:tblStyleRowBandSize w:val="1"/>
      <w:tblStyleColBandSize w:val="1"/>
      <w:tblBorders>
        <w:top w:val="single" w:sz="8" w:space="0" w:color="F66EB5" w:themeColor="accent5" w:themeTint="BF"/>
        <w:left w:val="single" w:sz="8" w:space="0" w:color="F66EB5" w:themeColor="accent5" w:themeTint="BF"/>
        <w:bottom w:val="single" w:sz="8" w:space="0" w:color="F66EB5" w:themeColor="accent5" w:themeTint="BF"/>
        <w:right w:val="single" w:sz="8" w:space="0" w:color="F66EB5" w:themeColor="accent5" w:themeTint="BF"/>
        <w:insideH w:val="single" w:sz="8" w:space="0" w:color="F66EB5" w:themeColor="accent5" w:themeTint="BF"/>
        <w:insideV w:val="single" w:sz="8" w:space="0" w:color="F66EB5" w:themeColor="accent5" w:themeTint="BF"/>
      </w:tblBorders>
    </w:tblPr>
    <w:tcPr>
      <w:shd w:val="clear" w:color="auto" w:fill="FCCFE6" w:themeFill="accent5" w:themeFillTint="3F"/>
    </w:tcPr>
    <w:tblStylePr w:type="firstRow">
      <w:rPr>
        <w:b/>
        <w:bCs/>
      </w:rPr>
    </w:tblStylePr>
    <w:tblStylePr w:type="lastRow">
      <w:rPr>
        <w:b/>
        <w:bCs/>
      </w:rPr>
      <w:tblPr/>
      <w:tcPr>
        <w:tcBorders>
          <w:top w:val="single" w:sz="18" w:space="0" w:color="F66EB5" w:themeColor="accent5" w:themeTint="BF"/>
        </w:tcBorders>
      </w:tcPr>
    </w:tblStylePr>
    <w:tblStylePr w:type="firstCol">
      <w:rPr>
        <w:b/>
        <w:bCs/>
      </w:rPr>
    </w:tblStylePr>
    <w:tblStylePr w:type="lastCol">
      <w:rPr>
        <w:b/>
        <w:bCs/>
      </w:rPr>
    </w:tblStylePr>
    <w:tblStylePr w:type="band1Vert">
      <w:tblPr/>
      <w:tcPr>
        <w:shd w:val="clear" w:color="auto" w:fill="F99FCD" w:themeFill="accent5" w:themeFillTint="7F"/>
      </w:tcPr>
    </w:tblStylePr>
    <w:tblStylePr w:type="band1Horz">
      <w:tblPr/>
      <w:tcPr>
        <w:shd w:val="clear" w:color="auto" w:fill="F99FCD" w:themeFill="accent5" w:themeFillTint="7F"/>
      </w:tcPr>
    </w:tblStylePr>
  </w:style>
  <w:style w:type="table" w:styleId="Gemiddeldraster1-accent4">
    <w:name w:val="Medium Grid 1 Accent 4"/>
    <w:basedOn w:val="Standaardtabel"/>
    <w:uiPriority w:val="67"/>
    <w:rsid w:val="00E07762"/>
    <w:pPr>
      <w:spacing w:line="240" w:lineRule="auto"/>
    </w:pPr>
    <w:tblPr>
      <w:tblStyleRowBandSize w:val="1"/>
      <w:tblStyleColBandSize w:val="1"/>
      <w:tblBorders>
        <w:top w:val="single" w:sz="8" w:space="0" w:color="5F6CC3" w:themeColor="accent4" w:themeTint="BF"/>
        <w:left w:val="single" w:sz="8" w:space="0" w:color="5F6CC3" w:themeColor="accent4" w:themeTint="BF"/>
        <w:bottom w:val="single" w:sz="8" w:space="0" w:color="5F6CC3" w:themeColor="accent4" w:themeTint="BF"/>
        <w:right w:val="single" w:sz="8" w:space="0" w:color="5F6CC3" w:themeColor="accent4" w:themeTint="BF"/>
        <w:insideH w:val="single" w:sz="8" w:space="0" w:color="5F6CC3" w:themeColor="accent4" w:themeTint="BF"/>
        <w:insideV w:val="single" w:sz="8" w:space="0" w:color="5F6CC3" w:themeColor="accent4" w:themeTint="BF"/>
      </w:tblBorders>
    </w:tblPr>
    <w:tcPr>
      <w:shd w:val="clear" w:color="auto" w:fill="CACEEB" w:themeFill="accent4" w:themeFillTint="3F"/>
    </w:tcPr>
    <w:tblStylePr w:type="firstRow">
      <w:rPr>
        <w:b/>
        <w:bCs/>
      </w:rPr>
    </w:tblStylePr>
    <w:tblStylePr w:type="lastRow">
      <w:rPr>
        <w:b/>
        <w:bCs/>
      </w:rPr>
      <w:tblPr/>
      <w:tcPr>
        <w:tcBorders>
          <w:top w:val="single" w:sz="18" w:space="0" w:color="5F6CC3" w:themeColor="accent4" w:themeTint="BF"/>
        </w:tcBorders>
      </w:tcPr>
    </w:tblStylePr>
    <w:tblStylePr w:type="firstCol">
      <w:rPr>
        <w:b/>
        <w:bCs/>
      </w:rPr>
    </w:tblStylePr>
    <w:tblStylePr w:type="lastCol">
      <w:rPr>
        <w:b/>
        <w:bCs/>
      </w:rPr>
    </w:tblStylePr>
    <w:tblStylePr w:type="band1Vert">
      <w:tblPr/>
      <w:tcPr>
        <w:shd w:val="clear" w:color="auto" w:fill="949DD7" w:themeFill="accent4" w:themeFillTint="7F"/>
      </w:tcPr>
    </w:tblStylePr>
    <w:tblStylePr w:type="band1Horz">
      <w:tblPr/>
      <w:tcPr>
        <w:shd w:val="clear" w:color="auto" w:fill="949DD7" w:themeFill="accent4" w:themeFillTint="7F"/>
      </w:tcPr>
    </w:tblStylePr>
  </w:style>
  <w:style w:type="table" w:styleId="Gemiddeldraster1-accent3">
    <w:name w:val="Medium Grid 1 Accent 3"/>
    <w:basedOn w:val="Standaardtabel"/>
    <w:uiPriority w:val="67"/>
    <w:rsid w:val="00E07762"/>
    <w:pPr>
      <w:spacing w:line="240" w:lineRule="auto"/>
    </w:pPr>
    <w:tblPr>
      <w:tblStyleRowBandSize w:val="1"/>
      <w:tblStyleColBandSize w:val="1"/>
      <w:tblBorders>
        <w:top w:val="single" w:sz="8" w:space="0" w:color="CF68A1" w:themeColor="accent3" w:themeTint="BF"/>
        <w:left w:val="single" w:sz="8" w:space="0" w:color="CF68A1" w:themeColor="accent3" w:themeTint="BF"/>
        <w:bottom w:val="single" w:sz="8" w:space="0" w:color="CF68A1" w:themeColor="accent3" w:themeTint="BF"/>
        <w:right w:val="single" w:sz="8" w:space="0" w:color="CF68A1" w:themeColor="accent3" w:themeTint="BF"/>
        <w:insideH w:val="single" w:sz="8" w:space="0" w:color="CF68A1" w:themeColor="accent3" w:themeTint="BF"/>
        <w:insideV w:val="single" w:sz="8" w:space="0" w:color="CF68A1" w:themeColor="accent3" w:themeTint="BF"/>
      </w:tblBorders>
    </w:tblPr>
    <w:tcPr>
      <w:shd w:val="clear" w:color="auto" w:fill="EFCDE0" w:themeFill="accent3" w:themeFillTint="3F"/>
    </w:tcPr>
    <w:tblStylePr w:type="firstRow">
      <w:rPr>
        <w:b/>
        <w:bCs/>
      </w:rPr>
    </w:tblStylePr>
    <w:tblStylePr w:type="lastRow">
      <w:rPr>
        <w:b/>
        <w:bCs/>
      </w:rPr>
      <w:tblPr/>
      <w:tcPr>
        <w:tcBorders>
          <w:top w:val="single" w:sz="18" w:space="0" w:color="CF68A1" w:themeColor="accent3" w:themeTint="BF"/>
        </w:tcBorders>
      </w:tcPr>
    </w:tblStylePr>
    <w:tblStylePr w:type="firstCol">
      <w:rPr>
        <w:b/>
        <w:bCs/>
      </w:rPr>
    </w:tblStylePr>
    <w:tblStylePr w:type="lastCol">
      <w:rPr>
        <w:b/>
        <w:bCs/>
      </w:rPr>
    </w:tblStylePr>
    <w:tblStylePr w:type="band1Vert">
      <w:tblPr/>
      <w:tcPr>
        <w:shd w:val="clear" w:color="auto" w:fill="DF9AC0" w:themeFill="accent3" w:themeFillTint="7F"/>
      </w:tcPr>
    </w:tblStylePr>
    <w:tblStylePr w:type="band1Horz">
      <w:tblPr/>
      <w:tcPr>
        <w:shd w:val="clear" w:color="auto" w:fill="DF9AC0" w:themeFill="accent3" w:themeFillTint="7F"/>
      </w:tcPr>
    </w:tblStylePr>
  </w:style>
  <w:style w:type="table" w:styleId="Gemiddeldraster1-accent2">
    <w:name w:val="Medium Grid 1 Accent 2"/>
    <w:basedOn w:val="Standaardtabel"/>
    <w:uiPriority w:val="67"/>
    <w:rsid w:val="00E07762"/>
    <w:pPr>
      <w:spacing w:line="240" w:lineRule="auto"/>
    </w:pPr>
    <w:tblPr>
      <w:tblStyleRowBandSize w:val="1"/>
      <w:tblStyleColBandSize w:val="1"/>
      <w:tblBorders>
        <w:top w:val="single" w:sz="8" w:space="0" w:color="B93B9B" w:themeColor="accent2" w:themeTint="BF"/>
        <w:left w:val="single" w:sz="8" w:space="0" w:color="B93B9B" w:themeColor="accent2" w:themeTint="BF"/>
        <w:bottom w:val="single" w:sz="8" w:space="0" w:color="B93B9B" w:themeColor="accent2" w:themeTint="BF"/>
        <w:right w:val="single" w:sz="8" w:space="0" w:color="B93B9B" w:themeColor="accent2" w:themeTint="BF"/>
        <w:insideH w:val="single" w:sz="8" w:space="0" w:color="B93B9B" w:themeColor="accent2" w:themeTint="BF"/>
        <w:insideV w:val="single" w:sz="8" w:space="0" w:color="B93B9B" w:themeColor="accent2" w:themeTint="BF"/>
      </w:tblBorders>
    </w:tblPr>
    <w:tcPr>
      <w:shd w:val="clear" w:color="auto" w:fill="E9BCDE" w:themeFill="accent2" w:themeFillTint="3F"/>
    </w:tcPr>
    <w:tblStylePr w:type="firstRow">
      <w:rPr>
        <w:b/>
        <w:bCs/>
      </w:rPr>
    </w:tblStylePr>
    <w:tblStylePr w:type="lastRow">
      <w:rPr>
        <w:b/>
        <w:bCs/>
      </w:rPr>
      <w:tblPr/>
      <w:tcPr>
        <w:tcBorders>
          <w:top w:val="single" w:sz="18" w:space="0" w:color="B93B9B" w:themeColor="accent2" w:themeTint="BF"/>
        </w:tcBorders>
      </w:tcPr>
    </w:tblStylePr>
    <w:tblStylePr w:type="firstCol">
      <w:rPr>
        <w:b/>
        <w:bCs/>
      </w:rPr>
    </w:tblStylePr>
    <w:tblStylePr w:type="lastCol">
      <w:rPr>
        <w:b/>
        <w:bCs/>
      </w:rPr>
    </w:tblStylePr>
    <w:tblStylePr w:type="band1Vert">
      <w:tblPr/>
      <w:tcPr>
        <w:shd w:val="clear" w:color="auto" w:fill="D479BE" w:themeFill="accent2" w:themeFillTint="7F"/>
      </w:tcPr>
    </w:tblStylePr>
    <w:tblStylePr w:type="band1Horz">
      <w:tblPr/>
      <w:tcPr>
        <w:shd w:val="clear" w:color="auto" w:fill="D479BE" w:themeFill="accent2" w:themeFillTint="7F"/>
      </w:tcPr>
    </w:tblStylePr>
  </w:style>
  <w:style w:type="table" w:styleId="Gemiddeldraster1-accent1">
    <w:name w:val="Medium Grid 1 Accent 1"/>
    <w:basedOn w:val="Standaardtabel"/>
    <w:uiPriority w:val="67"/>
    <w:rsid w:val="00E07762"/>
    <w:pPr>
      <w:spacing w:line="240" w:lineRule="auto"/>
    </w:pPr>
    <w:tblPr>
      <w:tblStyleRowBandSize w:val="1"/>
      <w:tblStyleColBandSize w:val="1"/>
      <w:tblBorders>
        <w:top w:val="single" w:sz="8" w:space="0" w:color="9E0FBE" w:themeColor="accent1" w:themeTint="BF"/>
        <w:left w:val="single" w:sz="8" w:space="0" w:color="9E0FBE" w:themeColor="accent1" w:themeTint="BF"/>
        <w:bottom w:val="single" w:sz="8" w:space="0" w:color="9E0FBE" w:themeColor="accent1" w:themeTint="BF"/>
        <w:right w:val="single" w:sz="8" w:space="0" w:color="9E0FBE" w:themeColor="accent1" w:themeTint="BF"/>
        <w:insideH w:val="single" w:sz="8" w:space="0" w:color="9E0FBE" w:themeColor="accent1" w:themeTint="BF"/>
        <w:insideV w:val="single" w:sz="8" w:space="0" w:color="9E0FBE" w:themeColor="accent1" w:themeTint="BF"/>
      </w:tblBorders>
    </w:tblPr>
    <w:tcPr>
      <w:shd w:val="clear" w:color="auto" w:fill="E8A2F7" w:themeFill="accent1" w:themeFillTint="3F"/>
    </w:tcPr>
    <w:tblStylePr w:type="firstRow">
      <w:rPr>
        <w:b/>
        <w:bCs/>
      </w:rPr>
    </w:tblStylePr>
    <w:tblStylePr w:type="lastRow">
      <w:rPr>
        <w:b/>
        <w:bCs/>
      </w:rPr>
      <w:tblPr/>
      <w:tcPr>
        <w:tcBorders>
          <w:top w:val="single" w:sz="18" w:space="0" w:color="9E0FBE" w:themeColor="accent1" w:themeTint="BF"/>
        </w:tcBorders>
      </w:tcPr>
    </w:tblStylePr>
    <w:tblStylePr w:type="firstCol">
      <w:rPr>
        <w:b/>
        <w:bCs/>
      </w:rPr>
    </w:tblStylePr>
    <w:tblStylePr w:type="lastCol">
      <w:rPr>
        <w:b/>
        <w:bCs/>
      </w:rPr>
    </w:tblStylePr>
    <w:tblStylePr w:type="band1Vert">
      <w:tblPr/>
      <w:tcPr>
        <w:shd w:val="clear" w:color="auto" w:fill="D044EF" w:themeFill="accent1" w:themeFillTint="7F"/>
      </w:tcPr>
    </w:tblStylePr>
    <w:tblStylePr w:type="band1Horz">
      <w:tblPr/>
      <w:tcPr>
        <w:shd w:val="clear" w:color="auto" w:fill="D044EF" w:themeFill="accent1" w:themeFillTint="7F"/>
      </w:tcPr>
    </w:tblStylePr>
  </w:style>
  <w:style w:type="table" w:styleId="Donkerelijst-accent6">
    <w:name w:val="Dark List Accent 6"/>
    <w:basedOn w:val="Standaardtabel"/>
    <w:uiPriority w:val="70"/>
    <w:rsid w:val="00E07762"/>
    <w:pPr>
      <w:spacing w:line="240" w:lineRule="auto"/>
    </w:pPr>
    <w:rPr>
      <w:color w:val="FFFFFF" w:themeColor="background1"/>
    </w:rPr>
    <w:tblPr>
      <w:tblStyleRowBandSize w:val="1"/>
      <w:tblStyleColBandSize w:val="1"/>
    </w:tblPr>
    <w:tcPr>
      <w:shd w:val="clear" w:color="auto" w:fill="EDEDEB"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7B6F"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4B4AC"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4B4AC" w:themeFill="accent6" w:themeFillShade="BF"/>
      </w:tcPr>
    </w:tblStylePr>
    <w:tblStylePr w:type="band1Vert">
      <w:tblPr/>
      <w:tcPr>
        <w:tcBorders>
          <w:top w:val="nil"/>
          <w:left w:val="nil"/>
          <w:bottom w:val="nil"/>
          <w:right w:val="nil"/>
          <w:insideH w:val="nil"/>
          <w:insideV w:val="nil"/>
        </w:tcBorders>
        <w:shd w:val="clear" w:color="auto" w:fill="B4B4AC" w:themeFill="accent6" w:themeFillShade="BF"/>
      </w:tcPr>
    </w:tblStylePr>
    <w:tblStylePr w:type="band1Horz">
      <w:tblPr/>
      <w:tcPr>
        <w:tcBorders>
          <w:top w:val="nil"/>
          <w:left w:val="nil"/>
          <w:bottom w:val="nil"/>
          <w:right w:val="nil"/>
          <w:insideH w:val="nil"/>
          <w:insideV w:val="nil"/>
        </w:tcBorders>
        <w:shd w:val="clear" w:color="auto" w:fill="B4B4AC" w:themeFill="accent6" w:themeFillShade="BF"/>
      </w:tcPr>
    </w:tblStylePr>
  </w:style>
  <w:style w:type="table" w:styleId="Donkerelijst-accent5">
    <w:name w:val="Dark List Accent 5"/>
    <w:basedOn w:val="Standaardtabel"/>
    <w:uiPriority w:val="70"/>
    <w:rsid w:val="00E07762"/>
    <w:pPr>
      <w:spacing w:line="240" w:lineRule="auto"/>
    </w:pPr>
    <w:rPr>
      <w:color w:val="FFFFFF" w:themeColor="background1"/>
    </w:rPr>
    <w:tblPr>
      <w:tblStyleRowBandSize w:val="1"/>
      <w:tblStyleColBandSize w:val="1"/>
    </w:tblPr>
    <w:tcPr>
      <w:shd w:val="clear" w:color="auto" w:fill="F43F9D"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0084E"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D90C7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D90C76" w:themeFill="accent5" w:themeFillShade="BF"/>
      </w:tcPr>
    </w:tblStylePr>
    <w:tblStylePr w:type="band1Vert">
      <w:tblPr/>
      <w:tcPr>
        <w:tcBorders>
          <w:top w:val="nil"/>
          <w:left w:val="nil"/>
          <w:bottom w:val="nil"/>
          <w:right w:val="nil"/>
          <w:insideH w:val="nil"/>
          <w:insideV w:val="nil"/>
        </w:tcBorders>
        <w:shd w:val="clear" w:color="auto" w:fill="D90C76" w:themeFill="accent5" w:themeFillShade="BF"/>
      </w:tcPr>
    </w:tblStylePr>
    <w:tblStylePr w:type="band1Horz">
      <w:tblPr/>
      <w:tcPr>
        <w:tcBorders>
          <w:top w:val="nil"/>
          <w:left w:val="nil"/>
          <w:bottom w:val="nil"/>
          <w:right w:val="nil"/>
          <w:insideH w:val="nil"/>
          <w:insideV w:val="nil"/>
        </w:tcBorders>
        <w:shd w:val="clear" w:color="auto" w:fill="D90C76" w:themeFill="accent5" w:themeFillShade="BF"/>
      </w:tcPr>
    </w:tblStylePr>
  </w:style>
  <w:style w:type="table" w:styleId="Donkerelijst-accent4">
    <w:name w:val="Dark List Accent 4"/>
    <w:basedOn w:val="Standaardtabel"/>
    <w:uiPriority w:val="70"/>
    <w:rsid w:val="00E07762"/>
    <w:pPr>
      <w:spacing w:line="240" w:lineRule="auto"/>
    </w:pPr>
    <w:rPr>
      <w:color w:val="FFFFFF" w:themeColor="background1"/>
    </w:rPr>
    <w:tblPr>
      <w:tblStyleRowBandSize w:val="1"/>
      <w:tblStyleColBandSize w:val="1"/>
    </w:tblPr>
    <w:tcPr>
      <w:shd w:val="clear" w:color="auto" w:fill="3B49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D244E"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2C3676"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2C3676" w:themeFill="accent4" w:themeFillShade="BF"/>
      </w:tcPr>
    </w:tblStylePr>
    <w:tblStylePr w:type="band1Vert">
      <w:tblPr/>
      <w:tcPr>
        <w:tcBorders>
          <w:top w:val="nil"/>
          <w:left w:val="nil"/>
          <w:bottom w:val="nil"/>
          <w:right w:val="nil"/>
          <w:insideH w:val="nil"/>
          <w:insideV w:val="nil"/>
        </w:tcBorders>
        <w:shd w:val="clear" w:color="auto" w:fill="2C3676" w:themeFill="accent4" w:themeFillShade="BF"/>
      </w:tcPr>
    </w:tblStylePr>
    <w:tblStylePr w:type="band1Horz">
      <w:tblPr/>
      <w:tcPr>
        <w:tcBorders>
          <w:top w:val="nil"/>
          <w:left w:val="nil"/>
          <w:bottom w:val="nil"/>
          <w:right w:val="nil"/>
          <w:insideH w:val="nil"/>
          <w:insideV w:val="nil"/>
        </w:tcBorders>
        <w:shd w:val="clear" w:color="auto" w:fill="2C3676" w:themeFill="accent4" w:themeFillShade="BF"/>
      </w:tcPr>
    </w:tblStylePr>
  </w:style>
  <w:style w:type="table" w:styleId="Donkerelijst-accent3">
    <w:name w:val="Dark List Accent 3"/>
    <w:basedOn w:val="Standaardtabel"/>
    <w:uiPriority w:val="70"/>
    <w:rsid w:val="00E07762"/>
    <w:pPr>
      <w:spacing w:line="240" w:lineRule="auto"/>
    </w:pPr>
    <w:rPr>
      <w:color w:val="FFFFFF" w:themeColor="background1"/>
    </w:rPr>
    <w:tblPr>
      <w:tblStyleRowBandSize w:val="1"/>
      <w:tblStyleColBandSize w:val="1"/>
    </w:tblPr>
    <w:tcPr>
      <w:shd w:val="clear" w:color="auto" w:fill="BB3B82"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C1D40"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8B2C61"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8B2C61" w:themeFill="accent3" w:themeFillShade="BF"/>
      </w:tcPr>
    </w:tblStylePr>
    <w:tblStylePr w:type="band1Vert">
      <w:tblPr/>
      <w:tcPr>
        <w:tcBorders>
          <w:top w:val="nil"/>
          <w:left w:val="nil"/>
          <w:bottom w:val="nil"/>
          <w:right w:val="nil"/>
          <w:insideH w:val="nil"/>
          <w:insideV w:val="nil"/>
        </w:tcBorders>
        <w:shd w:val="clear" w:color="auto" w:fill="8B2C61" w:themeFill="accent3" w:themeFillShade="BF"/>
      </w:tcPr>
    </w:tblStylePr>
    <w:tblStylePr w:type="band1Horz">
      <w:tblPr/>
      <w:tcPr>
        <w:tcBorders>
          <w:top w:val="nil"/>
          <w:left w:val="nil"/>
          <w:bottom w:val="nil"/>
          <w:right w:val="nil"/>
          <w:insideH w:val="nil"/>
          <w:insideV w:val="nil"/>
        </w:tcBorders>
        <w:shd w:val="clear" w:color="auto" w:fill="8B2C61" w:themeFill="accent3" w:themeFillShade="BF"/>
      </w:tcPr>
    </w:tblStylePr>
  </w:style>
  <w:style w:type="table" w:styleId="Donkerelijst-accent2">
    <w:name w:val="Dark List Accent 2"/>
    <w:basedOn w:val="Standaardtabel"/>
    <w:uiPriority w:val="70"/>
    <w:rsid w:val="00E07762"/>
    <w:pPr>
      <w:spacing w:line="240" w:lineRule="auto"/>
    </w:pPr>
    <w:rPr>
      <w:color w:val="FFFFFF" w:themeColor="background1"/>
    </w:rPr>
    <w:tblPr>
      <w:tblStyleRowBandSize w:val="1"/>
      <w:tblStyleColBandSize w:val="1"/>
    </w:tblPr>
    <w:tcPr>
      <w:shd w:val="clear" w:color="auto" w:fill="762663"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A1331"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581C49"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581C49" w:themeFill="accent2" w:themeFillShade="BF"/>
      </w:tcPr>
    </w:tblStylePr>
    <w:tblStylePr w:type="band1Vert">
      <w:tblPr/>
      <w:tcPr>
        <w:tcBorders>
          <w:top w:val="nil"/>
          <w:left w:val="nil"/>
          <w:bottom w:val="nil"/>
          <w:right w:val="nil"/>
          <w:insideH w:val="nil"/>
          <w:insideV w:val="nil"/>
        </w:tcBorders>
        <w:shd w:val="clear" w:color="auto" w:fill="581C49" w:themeFill="accent2" w:themeFillShade="BF"/>
      </w:tcPr>
    </w:tblStylePr>
    <w:tblStylePr w:type="band1Horz">
      <w:tblPr/>
      <w:tcPr>
        <w:tcBorders>
          <w:top w:val="nil"/>
          <w:left w:val="nil"/>
          <w:bottom w:val="nil"/>
          <w:right w:val="nil"/>
          <w:insideH w:val="nil"/>
          <w:insideV w:val="nil"/>
        </w:tcBorders>
        <w:shd w:val="clear" w:color="auto" w:fill="581C49" w:themeFill="accent2" w:themeFillShade="BF"/>
      </w:tcPr>
    </w:tblStylePr>
  </w:style>
  <w:style w:type="table" w:styleId="Donkerelijst-accent1">
    <w:name w:val="Dark List Accent 1"/>
    <w:basedOn w:val="Standaardtabel"/>
    <w:uiPriority w:val="70"/>
    <w:rsid w:val="00E07762"/>
    <w:pPr>
      <w:spacing w:line="240" w:lineRule="auto"/>
    </w:pPr>
    <w:rPr>
      <w:color w:val="FFFFFF" w:themeColor="background1"/>
    </w:rPr>
    <w:tblPr>
      <w:tblStyleRowBandSize w:val="1"/>
      <w:tblStyleColBandSize w:val="1"/>
    </w:tblPr>
    <w:tcPr>
      <w:shd w:val="clear" w:color="auto" w:fill="510861"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8043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C0648"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C0648" w:themeFill="accent1" w:themeFillShade="BF"/>
      </w:tcPr>
    </w:tblStylePr>
    <w:tblStylePr w:type="band1Vert">
      <w:tblPr/>
      <w:tcPr>
        <w:tcBorders>
          <w:top w:val="nil"/>
          <w:left w:val="nil"/>
          <w:bottom w:val="nil"/>
          <w:right w:val="nil"/>
          <w:insideH w:val="nil"/>
          <w:insideV w:val="nil"/>
        </w:tcBorders>
        <w:shd w:val="clear" w:color="auto" w:fill="3C0648" w:themeFill="accent1" w:themeFillShade="BF"/>
      </w:tcPr>
    </w:tblStylePr>
    <w:tblStylePr w:type="band1Horz">
      <w:tblPr/>
      <w:tcPr>
        <w:tcBorders>
          <w:top w:val="nil"/>
          <w:left w:val="nil"/>
          <w:bottom w:val="nil"/>
          <w:right w:val="nil"/>
          <w:insideH w:val="nil"/>
          <w:insideV w:val="nil"/>
        </w:tcBorders>
        <w:shd w:val="clear" w:color="auto" w:fill="3C0648" w:themeFill="accent1" w:themeFillShade="BF"/>
      </w:tcPr>
    </w:tblStylePr>
  </w:style>
  <w:style w:type="paragraph" w:styleId="Bibliografie">
    <w:name w:val="Bibliography"/>
    <w:basedOn w:val="ZsysbasisEmtio"/>
    <w:next w:val="BasistekstEmtio"/>
    <w:uiPriority w:val="98"/>
    <w:semiHidden/>
    <w:rsid w:val="00E07762"/>
  </w:style>
  <w:style w:type="paragraph" w:styleId="Citaat">
    <w:name w:val="Quote"/>
    <w:basedOn w:val="ZsysbasisEmtio"/>
    <w:next w:val="BasistekstEmtio"/>
    <w:link w:val="CitaatChar"/>
    <w:uiPriority w:val="98"/>
    <w:semiHidden/>
    <w:rsid w:val="00E07762"/>
    <w:rPr>
      <w:i/>
      <w:iCs/>
    </w:rPr>
  </w:style>
  <w:style w:type="character" w:customStyle="1" w:styleId="CitaatChar">
    <w:name w:val="Citaat Char"/>
    <w:basedOn w:val="Standaardalinea-lettertype"/>
    <w:link w:val="Citaat"/>
    <w:uiPriority w:val="29"/>
    <w:semiHidden/>
    <w:rsid w:val="00F33259"/>
    <w:rPr>
      <w:rFonts w:ascii="Maiandra GD" w:hAnsi="Maiandra GD" w:cs="Maiandra GD"/>
      <w:i/>
      <w:iCs/>
      <w:color w:val="000000" w:themeColor="text1"/>
      <w:sz w:val="18"/>
      <w:szCs w:val="18"/>
    </w:rPr>
  </w:style>
  <w:style w:type="paragraph" w:styleId="Duidelijkcitaat">
    <w:name w:val="Intense Quote"/>
    <w:basedOn w:val="ZsysbasisEmtio"/>
    <w:next w:val="BasistekstEmtio"/>
    <w:link w:val="DuidelijkcitaatChar"/>
    <w:uiPriority w:val="98"/>
    <w:semiHidden/>
    <w:rsid w:val="00F33259"/>
    <w:pPr>
      <w:spacing w:before="200" w:after="280"/>
      <w:ind w:left="936" w:right="936"/>
    </w:pPr>
    <w:rPr>
      <w:b/>
      <w:bCs/>
      <w:i/>
      <w:iCs/>
    </w:rPr>
  </w:style>
  <w:style w:type="character" w:customStyle="1" w:styleId="DuidelijkcitaatChar">
    <w:name w:val="Duidelijk citaat Char"/>
    <w:basedOn w:val="Standaardalinea-lettertype"/>
    <w:link w:val="Duidelijkcitaat"/>
    <w:uiPriority w:val="30"/>
    <w:semiHidden/>
    <w:rsid w:val="00F33259"/>
    <w:rPr>
      <w:rFonts w:ascii="Maiandra GD" w:hAnsi="Maiandra GD" w:cs="Maiandra GD"/>
      <w:b/>
      <w:bCs/>
      <w:i/>
      <w:iCs/>
      <w:sz w:val="18"/>
      <w:szCs w:val="18"/>
    </w:rPr>
  </w:style>
  <w:style w:type="character" w:styleId="Eindnootmarkering">
    <w:name w:val="endnote reference"/>
    <w:aliases w:val="Eindnootmarkering Emtio"/>
    <w:basedOn w:val="Standaardalinea-lettertype"/>
    <w:uiPriority w:val="4"/>
    <w:rsid w:val="00E07762"/>
    <w:rPr>
      <w:vertAlign w:val="superscript"/>
    </w:rPr>
  </w:style>
  <w:style w:type="paragraph" w:styleId="Geenafstand">
    <w:name w:val="No Spacing"/>
    <w:basedOn w:val="ZsysbasisEmtio"/>
    <w:next w:val="BasistekstEmtio"/>
    <w:uiPriority w:val="98"/>
    <w:semiHidden/>
    <w:rsid w:val="00D27D0E"/>
  </w:style>
  <w:style w:type="character" w:styleId="HTMLCode">
    <w:name w:val="HTML Code"/>
    <w:basedOn w:val="Standaardalinea-lettertype"/>
    <w:uiPriority w:val="98"/>
    <w:semiHidden/>
    <w:rsid w:val="00E07762"/>
    <w:rPr>
      <w:rFonts w:ascii="Consolas" w:hAnsi="Consolas"/>
      <w:sz w:val="20"/>
      <w:szCs w:val="20"/>
    </w:rPr>
  </w:style>
  <w:style w:type="character" w:styleId="HTMLDefinition">
    <w:name w:val="HTML Definition"/>
    <w:basedOn w:val="Standaardalinea-lettertype"/>
    <w:uiPriority w:val="98"/>
    <w:semiHidden/>
    <w:rsid w:val="00E07762"/>
    <w:rPr>
      <w:i/>
      <w:iCs/>
    </w:rPr>
  </w:style>
  <w:style w:type="character" w:styleId="HTMLVariable">
    <w:name w:val="HTML Variable"/>
    <w:basedOn w:val="Standaardalinea-lettertype"/>
    <w:uiPriority w:val="98"/>
    <w:semiHidden/>
    <w:rsid w:val="00E07762"/>
    <w:rPr>
      <w:i/>
      <w:iCs/>
    </w:rPr>
  </w:style>
  <w:style w:type="character" w:styleId="HTML-acroniem">
    <w:name w:val="HTML Acronym"/>
    <w:basedOn w:val="Standaardalinea-lettertype"/>
    <w:uiPriority w:val="98"/>
    <w:semiHidden/>
    <w:rsid w:val="00E07762"/>
  </w:style>
  <w:style w:type="character" w:styleId="HTML-citaat">
    <w:name w:val="HTML Cite"/>
    <w:basedOn w:val="Standaardalinea-lettertype"/>
    <w:uiPriority w:val="98"/>
    <w:semiHidden/>
    <w:rsid w:val="00E07762"/>
    <w:rPr>
      <w:i/>
      <w:iCs/>
    </w:rPr>
  </w:style>
  <w:style w:type="character" w:styleId="HTML-schrijfmachine">
    <w:name w:val="HTML Typewriter"/>
    <w:basedOn w:val="Standaardalinea-lettertype"/>
    <w:uiPriority w:val="98"/>
    <w:semiHidden/>
    <w:rsid w:val="00E07762"/>
    <w:rPr>
      <w:rFonts w:ascii="Consolas" w:hAnsi="Consolas"/>
      <w:sz w:val="20"/>
      <w:szCs w:val="20"/>
    </w:rPr>
  </w:style>
  <w:style w:type="character" w:styleId="HTML-toetsenbord">
    <w:name w:val="HTML Keyboard"/>
    <w:basedOn w:val="Standaardalinea-lettertype"/>
    <w:uiPriority w:val="98"/>
    <w:semiHidden/>
    <w:rsid w:val="00E07762"/>
    <w:rPr>
      <w:rFonts w:ascii="Consolas" w:hAnsi="Consolas"/>
      <w:sz w:val="20"/>
      <w:szCs w:val="20"/>
    </w:rPr>
  </w:style>
  <w:style w:type="character" w:styleId="HTML-voorbeeld">
    <w:name w:val="HTML Sample"/>
    <w:basedOn w:val="Standaardalinea-lettertype"/>
    <w:uiPriority w:val="98"/>
    <w:semiHidden/>
    <w:rsid w:val="00E07762"/>
    <w:rPr>
      <w:rFonts w:ascii="Consolas" w:hAnsi="Consolas"/>
      <w:sz w:val="24"/>
      <w:szCs w:val="24"/>
    </w:rPr>
  </w:style>
  <w:style w:type="paragraph" w:styleId="Kopvaninhoudsopgave">
    <w:name w:val="TOC Heading"/>
    <w:basedOn w:val="ZsysbasisEmtio"/>
    <w:next w:val="BasistekstEmtio"/>
    <w:uiPriority w:val="98"/>
    <w:semiHidden/>
    <w:unhideWhenUsed/>
    <w:rsid w:val="00FC3FA5"/>
    <w:pPr>
      <w:keepLines/>
      <w:spacing w:before="480"/>
    </w:pPr>
    <w:rPr>
      <w:rFonts w:asciiTheme="majorHAnsi" w:eastAsiaTheme="majorEastAsia" w:hAnsiTheme="majorHAnsi" w:cstheme="majorBidi"/>
      <w:sz w:val="28"/>
      <w:szCs w:val="28"/>
    </w:rPr>
  </w:style>
  <w:style w:type="paragraph" w:styleId="Lijstalinea">
    <w:name w:val="List Paragraph"/>
    <w:basedOn w:val="ZsysbasisEmtio"/>
    <w:next w:val="BasistekstEmtio"/>
    <w:uiPriority w:val="98"/>
    <w:semiHidden/>
    <w:rsid w:val="00E7078D"/>
    <w:pPr>
      <w:ind w:left="720"/>
    </w:pPr>
  </w:style>
  <w:style w:type="character" w:styleId="Nadruk">
    <w:name w:val="Emphasis"/>
    <w:basedOn w:val="Standaardalinea-lettertype"/>
    <w:uiPriority w:val="98"/>
    <w:semiHidden/>
    <w:rsid w:val="00E07762"/>
    <w:rPr>
      <w:i/>
      <w:iCs/>
    </w:rPr>
  </w:style>
  <w:style w:type="character" w:styleId="Regelnummer">
    <w:name w:val="line number"/>
    <w:basedOn w:val="Standaardalinea-lettertype"/>
    <w:uiPriority w:val="98"/>
    <w:semiHidden/>
    <w:rsid w:val="00E07762"/>
  </w:style>
  <w:style w:type="numbering" w:customStyle="1" w:styleId="KopnummeringEmtio">
    <w:name w:val="Kopnummering Emtio"/>
    <w:uiPriority w:val="4"/>
    <w:semiHidden/>
    <w:rsid w:val="00345315"/>
    <w:pPr>
      <w:numPr>
        <w:numId w:val="9"/>
      </w:numPr>
    </w:pPr>
  </w:style>
  <w:style w:type="paragraph" w:customStyle="1" w:styleId="ZsyseenpuntEmtio">
    <w:name w:val="Zsyseenpunt Emtio"/>
    <w:basedOn w:val="ZsysbasisEmtio"/>
    <w:uiPriority w:val="4"/>
    <w:semiHidden/>
    <w:rsid w:val="00756C31"/>
    <w:pPr>
      <w:spacing w:line="20" w:lineRule="exact"/>
    </w:pPr>
    <w:rPr>
      <w:sz w:val="2"/>
    </w:rPr>
  </w:style>
  <w:style w:type="paragraph" w:customStyle="1" w:styleId="ZsysbasisdocumentgegevensEmtio">
    <w:name w:val="Zsysbasisdocumentgegevens Emtio"/>
    <w:basedOn w:val="ZsysbasisEmtio"/>
    <w:next w:val="BasistekstEmtio"/>
    <w:uiPriority w:val="4"/>
    <w:semiHidden/>
    <w:rsid w:val="0020548B"/>
    <w:pPr>
      <w:spacing w:line="260" w:lineRule="exact"/>
    </w:pPr>
    <w:rPr>
      <w:noProof/>
    </w:rPr>
  </w:style>
  <w:style w:type="paragraph" w:customStyle="1" w:styleId="DocumentgegevenskopjeEmtio">
    <w:name w:val="Documentgegevens kopje Emtio"/>
    <w:basedOn w:val="ZsysbasisdocumentgegevensEmtio"/>
    <w:uiPriority w:val="4"/>
    <w:rsid w:val="00756C31"/>
    <w:pPr>
      <w:jc w:val="right"/>
    </w:pPr>
    <w:rPr>
      <w:b/>
      <w:sz w:val="13"/>
    </w:rPr>
  </w:style>
  <w:style w:type="paragraph" w:customStyle="1" w:styleId="DocumentgegevensEmtio">
    <w:name w:val="Documentgegevens Emtio"/>
    <w:basedOn w:val="ZsysbasisdocumentgegevensEmtio"/>
    <w:uiPriority w:val="4"/>
    <w:rsid w:val="00756C31"/>
  </w:style>
  <w:style w:type="paragraph" w:customStyle="1" w:styleId="PaginanummerEmtio">
    <w:name w:val="Paginanummer Emtio"/>
    <w:basedOn w:val="ZsysbasisdocumentgegevensEmtio"/>
    <w:uiPriority w:val="4"/>
    <w:rsid w:val="00E334BB"/>
  </w:style>
  <w:style w:type="paragraph" w:customStyle="1" w:styleId="AfzendergegevensEmtio">
    <w:name w:val="Afzendergegevens Emtio"/>
    <w:basedOn w:val="ZsysbasisdocumentgegevensEmtio"/>
    <w:uiPriority w:val="4"/>
    <w:rsid w:val="00B91863"/>
    <w:pPr>
      <w:tabs>
        <w:tab w:val="left" w:pos="181"/>
      </w:tabs>
      <w:spacing w:line="200" w:lineRule="exact"/>
    </w:pPr>
    <w:rPr>
      <w:rFonts w:ascii="Nunito" w:hAnsi="Nunito"/>
      <w:sz w:val="14"/>
    </w:rPr>
  </w:style>
  <w:style w:type="paragraph" w:customStyle="1" w:styleId="AfzendergegevenskopjeEmtio">
    <w:name w:val="Afzendergegevens kopje Emtio"/>
    <w:basedOn w:val="ZsysbasisdocumentgegevensEmtio"/>
    <w:uiPriority w:val="4"/>
    <w:rsid w:val="00135E7B"/>
  </w:style>
  <w:style w:type="numbering" w:customStyle="1" w:styleId="OpsommingtekenEmtio">
    <w:name w:val="Opsomming teken Emtio"/>
    <w:uiPriority w:val="4"/>
    <w:semiHidden/>
    <w:rsid w:val="00AD44F1"/>
    <w:pPr>
      <w:numPr>
        <w:numId w:val="10"/>
      </w:numPr>
    </w:pPr>
  </w:style>
  <w:style w:type="paragraph" w:customStyle="1" w:styleId="AlineavoorafbeeldingEmtio">
    <w:name w:val="Alinea voor afbeelding Emtio"/>
    <w:basedOn w:val="ZsysbasisEmtio"/>
    <w:next w:val="BasistekstEmtio"/>
    <w:uiPriority w:val="4"/>
    <w:qFormat/>
    <w:rsid w:val="00BB239A"/>
  </w:style>
  <w:style w:type="paragraph" w:customStyle="1" w:styleId="TitelEmtio">
    <w:name w:val="Titel Emtio"/>
    <w:basedOn w:val="ZsysbasisEmtio"/>
    <w:uiPriority w:val="4"/>
    <w:qFormat/>
    <w:rsid w:val="000E1539"/>
    <w:pPr>
      <w:keepLines/>
    </w:pPr>
  </w:style>
  <w:style w:type="paragraph" w:customStyle="1" w:styleId="SubtitelEmtio">
    <w:name w:val="Subtitel Emtio"/>
    <w:basedOn w:val="ZsysbasisEmtio"/>
    <w:uiPriority w:val="4"/>
    <w:qFormat/>
    <w:rsid w:val="000E1539"/>
    <w:pPr>
      <w:keepLines/>
    </w:pPr>
  </w:style>
  <w:style w:type="numbering" w:customStyle="1" w:styleId="BijlagenummeringEmtio">
    <w:name w:val="Bijlagenummering Emtio"/>
    <w:uiPriority w:val="4"/>
    <w:semiHidden/>
    <w:rsid w:val="00345315"/>
    <w:pPr>
      <w:numPr>
        <w:numId w:val="13"/>
      </w:numPr>
    </w:pPr>
  </w:style>
  <w:style w:type="paragraph" w:customStyle="1" w:styleId="Bijlagekop1Emtio">
    <w:name w:val="Bijlage kop 1 Emtio"/>
    <w:basedOn w:val="ZsysbasisEmtio"/>
    <w:next w:val="BasistekstEmtio"/>
    <w:uiPriority w:val="4"/>
    <w:qFormat/>
    <w:rsid w:val="00345315"/>
    <w:pPr>
      <w:keepNext/>
      <w:keepLines/>
      <w:numPr>
        <w:numId w:val="48"/>
      </w:numPr>
      <w:tabs>
        <w:tab w:val="left" w:pos="709"/>
      </w:tabs>
      <w:outlineLvl w:val="0"/>
    </w:pPr>
    <w:rPr>
      <w:b/>
      <w:sz w:val="24"/>
    </w:rPr>
  </w:style>
  <w:style w:type="paragraph" w:customStyle="1" w:styleId="Bijlagekop2Emtio">
    <w:name w:val="Bijlage kop 2 Emtio"/>
    <w:basedOn w:val="ZsysbasisEmtio"/>
    <w:next w:val="BasistekstEmtio"/>
    <w:uiPriority w:val="4"/>
    <w:qFormat/>
    <w:rsid w:val="00345315"/>
    <w:pPr>
      <w:keepNext/>
      <w:keepLines/>
      <w:numPr>
        <w:ilvl w:val="1"/>
        <w:numId w:val="48"/>
      </w:numPr>
      <w:outlineLvl w:val="1"/>
    </w:pPr>
    <w:rPr>
      <w:b/>
    </w:rPr>
  </w:style>
  <w:style w:type="paragraph" w:styleId="Onderwerpvanopmerking">
    <w:name w:val="annotation subject"/>
    <w:basedOn w:val="ZsysbasisEmtio"/>
    <w:next w:val="BasistekstEmtio"/>
    <w:link w:val="OnderwerpvanopmerkingChar"/>
    <w:uiPriority w:val="98"/>
    <w:semiHidden/>
    <w:rsid w:val="00E7078D"/>
    <w:rPr>
      <w:b/>
      <w:bCs/>
      <w:szCs w:val="20"/>
    </w:rPr>
  </w:style>
  <w:style w:type="character" w:customStyle="1" w:styleId="OnderwerpvanopmerkingChar">
    <w:name w:val="Onderwerp van opmerking Char"/>
    <w:basedOn w:val="TekstopmerkingChar"/>
    <w:link w:val="Onderwerpvanopmerking"/>
    <w:rsid w:val="00E7078D"/>
    <w:rPr>
      <w:rFonts w:asciiTheme="minorHAnsi" w:hAnsiTheme="minorHAnsi" w:cs="Maiandra GD"/>
      <w:b/>
      <w:bCs/>
      <w:color w:val="000000" w:themeColor="text1"/>
      <w:sz w:val="18"/>
      <w:szCs w:val="18"/>
    </w:rPr>
  </w:style>
  <w:style w:type="character" w:customStyle="1" w:styleId="Plattetekst2Char">
    <w:name w:val="Platte tekst 2 Char"/>
    <w:basedOn w:val="Standaardalinea-lettertype"/>
    <w:link w:val="Plattetekst2"/>
    <w:rsid w:val="00E7078D"/>
    <w:rPr>
      <w:rFonts w:ascii="Maiandra GD" w:hAnsi="Maiandra GD" w:cs="Maiandra GD"/>
      <w:sz w:val="18"/>
      <w:szCs w:val="18"/>
    </w:rPr>
  </w:style>
  <w:style w:type="character" w:customStyle="1" w:styleId="PlattetekstChar">
    <w:name w:val="Platte tekst Char"/>
    <w:basedOn w:val="ZsysbasisEmtioChar"/>
    <w:link w:val="Plattetekst"/>
    <w:semiHidden/>
    <w:rsid w:val="00E7078D"/>
    <w:rPr>
      <w:rFonts w:asciiTheme="minorHAnsi" w:hAnsiTheme="minorHAnsi" w:cs="Maiandra GD"/>
      <w:color w:val="000000" w:themeColor="text1"/>
      <w:sz w:val="18"/>
      <w:szCs w:val="18"/>
    </w:rPr>
  </w:style>
  <w:style w:type="character" w:customStyle="1" w:styleId="Platteteksteersteinspringing2Char">
    <w:name w:val="Platte tekst eerste inspringing 2 Char"/>
    <w:basedOn w:val="PlattetekstinspringenChar"/>
    <w:link w:val="Platteteksteersteinspringing2"/>
    <w:rsid w:val="00E7078D"/>
    <w:rPr>
      <w:rFonts w:ascii="Maiandra GD" w:hAnsi="Maiandra GD" w:cs="Maiandra GD"/>
      <w:sz w:val="18"/>
      <w:szCs w:val="18"/>
    </w:rPr>
  </w:style>
  <w:style w:type="paragraph" w:styleId="Plattetekstinspringen2">
    <w:name w:val="Body Text Indent 2"/>
    <w:basedOn w:val="ZsysbasisEmtio"/>
    <w:next w:val="BasistekstEmtio"/>
    <w:link w:val="Plattetekstinspringen2Char"/>
    <w:uiPriority w:val="98"/>
    <w:semiHidden/>
    <w:rsid w:val="00E7078D"/>
    <w:pPr>
      <w:ind w:left="284"/>
    </w:pPr>
  </w:style>
  <w:style w:type="character" w:customStyle="1" w:styleId="Plattetekstinspringen2Char">
    <w:name w:val="Platte tekst inspringen 2 Char"/>
    <w:basedOn w:val="Standaardalinea-lettertype"/>
    <w:link w:val="Plattetekstinspringen2"/>
    <w:rsid w:val="00E7078D"/>
    <w:rPr>
      <w:rFonts w:ascii="Maiandra GD" w:hAnsi="Maiandra GD" w:cs="Maiandra GD"/>
      <w:sz w:val="18"/>
      <w:szCs w:val="18"/>
    </w:rPr>
  </w:style>
  <w:style w:type="paragraph" w:styleId="Plattetekstinspringen3">
    <w:name w:val="Body Text Indent 3"/>
    <w:basedOn w:val="ZsysbasisEmtio"/>
    <w:next w:val="BasistekstEmtio"/>
    <w:link w:val="Plattetekstinspringen3Char"/>
    <w:uiPriority w:val="98"/>
    <w:semiHidden/>
    <w:rsid w:val="00E7078D"/>
    <w:pPr>
      <w:ind w:left="284"/>
    </w:pPr>
    <w:rPr>
      <w:szCs w:val="16"/>
    </w:rPr>
  </w:style>
  <w:style w:type="character" w:customStyle="1" w:styleId="Plattetekstinspringen3Char">
    <w:name w:val="Platte tekst inspringen 3 Char"/>
    <w:basedOn w:val="Standaardalinea-lettertype"/>
    <w:link w:val="Plattetekstinspringen3"/>
    <w:rsid w:val="00E7078D"/>
    <w:rPr>
      <w:rFonts w:ascii="Maiandra GD" w:hAnsi="Maiandra GD" w:cs="Maiandra GD"/>
      <w:sz w:val="18"/>
      <w:szCs w:val="16"/>
    </w:rPr>
  </w:style>
  <w:style w:type="paragraph" w:styleId="Lijstmetafbeeldingen">
    <w:name w:val="table of figures"/>
    <w:aliases w:val="Lijst met afbeeldingen Emtio"/>
    <w:basedOn w:val="ZsysbasisEmtio"/>
    <w:next w:val="BasistekstEmtio"/>
    <w:uiPriority w:val="4"/>
    <w:rsid w:val="00DD2A9E"/>
  </w:style>
  <w:style w:type="table" w:customStyle="1" w:styleId="TabelzonderopmaakEmtio">
    <w:name w:val="Tabel zonder opmaak Emtio"/>
    <w:basedOn w:val="Standaardtabel"/>
    <w:uiPriority w:val="99"/>
    <w:qFormat/>
    <w:rsid w:val="00D16E87"/>
    <w:pPr>
      <w:spacing w:line="240" w:lineRule="auto"/>
    </w:pPr>
    <w:tblPr>
      <w:tblCellMar>
        <w:left w:w="0" w:type="dxa"/>
        <w:right w:w="0" w:type="dxa"/>
      </w:tblCellMar>
    </w:tblPr>
  </w:style>
  <w:style w:type="paragraph" w:customStyle="1" w:styleId="ZsysbasistocEmtio">
    <w:name w:val="Zsysbasistoc Emtio"/>
    <w:basedOn w:val="ZsysbasisEmtio"/>
    <w:next w:val="BasistekstEmtio"/>
    <w:uiPriority w:val="4"/>
    <w:semiHidden/>
    <w:rsid w:val="00364B2C"/>
    <w:pPr>
      <w:ind w:left="709" w:right="567" w:hanging="709"/>
    </w:pPr>
  </w:style>
  <w:style w:type="numbering" w:customStyle="1" w:styleId="AgendapuntlijstEmtio">
    <w:name w:val="Agendapunt (lijst) Emtio"/>
    <w:uiPriority w:val="4"/>
    <w:semiHidden/>
    <w:rsid w:val="001C6232"/>
    <w:pPr>
      <w:numPr>
        <w:numId w:val="30"/>
      </w:numPr>
    </w:pPr>
  </w:style>
  <w:style w:type="paragraph" w:customStyle="1" w:styleId="AgendapuntEmtio">
    <w:name w:val="Agendapunt Emtio"/>
    <w:basedOn w:val="ZsysbasisEmtio"/>
    <w:uiPriority w:val="4"/>
    <w:rsid w:val="001C6232"/>
    <w:pPr>
      <w:numPr>
        <w:numId w:val="31"/>
      </w:numPr>
    </w:pPr>
  </w:style>
  <w:style w:type="paragraph" w:customStyle="1" w:styleId="ZsysbasistabeltekstEmtio">
    <w:name w:val="Zsysbasistabeltekst Emtio"/>
    <w:basedOn w:val="ZsysbasisEmtio"/>
    <w:next w:val="TabeltekstEmtio"/>
    <w:uiPriority w:val="4"/>
    <w:semiHidden/>
    <w:rsid w:val="00312D26"/>
  </w:style>
  <w:style w:type="paragraph" w:customStyle="1" w:styleId="TabeltekstEmtio">
    <w:name w:val="Tabeltekst Emtio"/>
    <w:basedOn w:val="ZsysbasistabeltekstEmtio"/>
    <w:uiPriority w:val="4"/>
    <w:rsid w:val="00312D26"/>
  </w:style>
  <w:style w:type="paragraph" w:customStyle="1" w:styleId="TabelkopjeEmtio">
    <w:name w:val="Tabelkopje Emtio"/>
    <w:basedOn w:val="ZsysbasistabeltekstEmtio"/>
    <w:next w:val="TabeltekstEmtio"/>
    <w:uiPriority w:val="4"/>
    <w:rsid w:val="00312D26"/>
    <w:pPr>
      <w:spacing w:line="260" w:lineRule="exact"/>
    </w:pPr>
    <w:rPr>
      <w:sz w:val="12"/>
    </w:rPr>
  </w:style>
  <w:style w:type="paragraph" w:customStyle="1" w:styleId="DocumentnaamEmtio">
    <w:name w:val="Documentnaam Emtio"/>
    <w:basedOn w:val="ZsysbasisEmtio"/>
    <w:next w:val="BasistekstEmtio"/>
    <w:uiPriority w:val="4"/>
    <w:rsid w:val="00B30352"/>
    <w:pPr>
      <w:spacing w:line="800" w:lineRule="exact"/>
    </w:pPr>
    <w:rPr>
      <w:rFonts w:ascii="Nunito Light" w:hAnsi="Nunito Light"/>
      <w:sz w:val="56"/>
    </w:rPr>
  </w:style>
  <w:style w:type="character" w:customStyle="1" w:styleId="Kop2Char">
    <w:name w:val="Kop 2 Char"/>
    <w:aliases w:val="Kop 2 Emtio Char,(Paragraaf) Emtio Char"/>
    <w:link w:val="Kop2"/>
    <w:locked/>
    <w:rsid w:val="00122BE4"/>
    <w:rPr>
      <w:rFonts w:ascii="Montserrat" w:hAnsi="Montserrat" w:cs="Maiandra GD"/>
      <w:b/>
      <w:bCs/>
      <w:iCs/>
      <w:color w:val="000000" w:themeColor="text1"/>
      <w:sz w:val="18"/>
      <w:szCs w:val="28"/>
    </w:rPr>
  </w:style>
  <w:style w:type="character" w:customStyle="1" w:styleId="BasistekstEmtioChar">
    <w:name w:val="Basistekst Emtio Char"/>
    <w:basedOn w:val="Standaardalinea-lettertype"/>
    <w:link w:val="BasistekstEmtio"/>
    <w:locked/>
    <w:rsid w:val="00122BE4"/>
    <w:rPr>
      <w:rFonts w:ascii="Montserrat" w:hAnsi="Montserrat" w:cs="Maiandra GD"/>
      <w:color w:val="000000" w:themeColor="text1"/>
      <w:sz w:val="18"/>
      <w:szCs w:val="18"/>
    </w:rPr>
  </w:style>
  <w:style w:type="character" w:customStyle="1" w:styleId="KoptekstChar">
    <w:name w:val="Koptekst Char"/>
    <w:basedOn w:val="Standaardalinea-lettertype"/>
    <w:link w:val="Koptekst"/>
    <w:uiPriority w:val="99"/>
    <w:rsid w:val="00E314EE"/>
    <w:rPr>
      <w:rFonts w:ascii="Montserrat" w:hAnsi="Montserrat" w:cs="Maiandra GD"/>
      <w:color w:val="000000" w:themeColor="tex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5711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thema">
  <a:themeElements>
    <a:clrScheme name="Kleuren Emtio">
      <a:dk1>
        <a:srgbClr val="000000"/>
      </a:dk1>
      <a:lt1>
        <a:srgbClr val="FFFFFF"/>
      </a:lt1>
      <a:dk2>
        <a:srgbClr val="000000"/>
      </a:dk2>
      <a:lt2>
        <a:srgbClr val="FFFFFF"/>
      </a:lt2>
      <a:accent1>
        <a:srgbClr val="510861"/>
      </a:accent1>
      <a:accent2>
        <a:srgbClr val="762663"/>
      </a:accent2>
      <a:accent3>
        <a:srgbClr val="BB3B82"/>
      </a:accent3>
      <a:accent4>
        <a:srgbClr val="3B499F"/>
      </a:accent4>
      <a:accent5>
        <a:srgbClr val="F43F9D"/>
      </a:accent5>
      <a:accent6>
        <a:srgbClr val="EDEDEB"/>
      </a:accent6>
      <a:hlink>
        <a:srgbClr val="000000"/>
      </a:hlink>
      <a:folHlink>
        <a:srgbClr val="000000"/>
      </a:folHlink>
    </a:clrScheme>
    <a:fontScheme name="Lettertypen Emtio">
      <a:majorFont>
        <a:latin typeface="Montserra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Montserrat"/>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2D5ADF5CE4CB1244ACABC7335EBE21B0" ma:contentTypeVersion="2" ma:contentTypeDescription="Een nieuw document maken." ma:contentTypeScope="" ma:versionID="cc3fd8240017eac4a505de6f290827b7">
  <xsd:schema xmlns:xsd="http://www.w3.org/2001/XMLSchema" xmlns:xs="http://www.w3.org/2001/XMLSchema" xmlns:p="http://schemas.microsoft.com/office/2006/metadata/properties" xmlns:ns2="6abb4bcf-5791-4c58-b8ed-11b6ed718980" targetNamespace="http://schemas.microsoft.com/office/2006/metadata/properties" ma:root="true" ma:fieldsID="d5b77f552921e9c525f93358ea0f9213" ns2:_="">
    <xsd:import namespace="6abb4bcf-5791-4c58-b8ed-11b6ed718980"/>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bb4bcf-5791-4c58-b8ed-11b6ed7189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098DFF2-0921-44B6-A2B2-85AAE811685C}">
  <ds:schemaRefs>
    <ds:schemaRef ds:uri="http://purl.org/dc/terms/"/>
    <ds:schemaRef ds:uri="http://schemas.openxmlformats.org/package/2006/metadata/core-properties"/>
    <ds:schemaRef ds:uri="http://schemas.microsoft.com/office/2006/documentManagement/types"/>
    <ds:schemaRef ds:uri="6abb4bcf-5791-4c58-b8ed-11b6ed718980"/>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2DD24C1C-E561-4265-9CC1-C69D32F0DABE}">
  <ds:schemaRefs>
    <ds:schemaRef ds:uri="http://schemas.microsoft.com/sharepoint/v3/contenttype/forms"/>
  </ds:schemaRefs>
</ds:datastoreItem>
</file>

<file path=customXml/itemProps3.xml><?xml version="1.0" encoding="utf-8"?>
<ds:datastoreItem xmlns:ds="http://schemas.openxmlformats.org/officeDocument/2006/customXml" ds:itemID="{C06A1139-3E7E-4105-9EB8-27478374D1B5}">
  <ds:schemaRefs>
    <ds:schemaRef ds:uri="http://schemas.openxmlformats.org/officeDocument/2006/bibliography"/>
  </ds:schemaRefs>
</ds:datastoreItem>
</file>

<file path=customXml/itemProps4.xml><?xml version="1.0" encoding="utf-8"?>
<ds:datastoreItem xmlns:ds="http://schemas.openxmlformats.org/officeDocument/2006/customXml" ds:itemID="{366B496B-688E-413C-BE70-AC62D3F732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bb4bcf-5791-4c58-b8ed-11b6ed71898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9</Pages>
  <Words>857</Words>
  <Characters>5956</Characters>
  <Application>Microsoft Office Word</Application>
  <DocSecurity>0</DocSecurity>
  <Lines>49</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Joop Schuilenburg</dc:creator>
  <cp:keywords/>
  <dc:description/>
  <cp:lastModifiedBy>Joop Schuilenburg</cp:lastModifiedBy>
  <cp:revision>23</cp:revision>
  <dcterms:created xsi:type="dcterms:W3CDTF">2022-09-16T13:30:00Z</dcterms:created>
  <dcterms:modified xsi:type="dcterms:W3CDTF">2022-09-16T13:40:00Z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JUBasedOn">
    <vt:lpwstr>Normal.dotm</vt:lpwstr>
  </property>
  <property fmtid="{D5CDD505-2E9C-101B-9397-08002B2CF9AE}" pid="3" name="ContentTypeId">
    <vt:lpwstr>0x0101002D5ADF5CE4CB1244ACABC7335EBE21B0</vt:lpwstr>
  </property>
  <property fmtid="{D5CDD505-2E9C-101B-9397-08002B2CF9AE}" pid="4" name="_dlc_DocIdItemGuid">
    <vt:lpwstr>b9d79282-85aa-44c2-92df-cf665076763d</vt:lpwstr>
  </property>
  <property fmtid="{D5CDD505-2E9C-101B-9397-08002B2CF9AE}" pid="5" name="BDDocCategory">
    <vt:lpwstr/>
  </property>
</Properties>
</file>